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E0D4A"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11F0BEDB" w14:textId="77777777" w:rsidR="00486CC3" w:rsidRPr="00A51B27" w:rsidRDefault="00486CC3" w:rsidP="00486CC3">
      <w:pPr>
        <w:jc w:val="center"/>
        <w:rPr>
          <w:rFonts w:ascii="GillSans-Bold" w:hAnsi="GillSans-Bold" w:cs="GillSans-Bold"/>
          <w:b/>
          <w:bCs/>
          <w:color w:val="0000FF"/>
          <w:sz w:val="48"/>
          <w:szCs w:val="48"/>
        </w:rPr>
      </w:pPr>
    </w:p>
    <w:p w14:paraId="1DA68CED" w14:textId="6CF8F0E7" w:rsidR="000D40EB" w:rsidRPr="000D40EB" w:rsidRDefault="007959C2" w:rsidP="000D40EB">
      <w:pPr>
        <w:jc w:val="center"/>
        <w:rPr>
          <w:rFonts w:ascii="Gill Sans" w:eastAsia="Times New Roman" w:hAnsi="Gill Sans" w:cs="Times New Roman"/>
          <w:b/>
          <w:sz w:val="48"/>
          <w:lang w:val="en-GB"/>
        </w:rPr>
      </w:pPr>
      <w:r>
        <w:fldChar w:fldCharType="begin"/>
      </w:r>
      <w:r w:rsidR="00786FDA">
        <w:instrText xml:space="preserve"> LINK </w:instrText>
      </w:r>
      <w:r w:rsidR="000D40EB">
        <w:instrText xml:space="preserve">Word.Document.12 Curriculum_Project:Science:AP_Biology:AP_Biology.docx  </w:instrText>
      </w:r>
      <w:r w:rsidR="00786FDA">
        <w:instrText xml:space="preserve">\a \f 0 \r </w:instrText>
      </w:r>
      <w:r w:rsidR="000D40EB">
        <w:fldChar w:fldCharType="separate"/>
      </w:r>
      <w:r w:rsidR="000D40EB" w:rsidRPr="000D40EB">
        <w:rPr>
          <w:rFonts w:ascii="Gill Sans" w:eastAsia="Times New Roman" w:hAnsi="Gill Sans" w:cs="Times New Roman"/>
          <w:b/>
          <w:sz w:val="48"/>
          <w:lang w:val="en-GB"/>
        </w:rPr>
        <w:t>Advanced Placement Biology</w:t>
      </w:r>
    </w:p>
    <w:p w14:paraId="1979348B" w14:textId="77777777" w:rsidR="000D40EB" w:rsidRPr="000D40EB" w:rsidRDefault="000D40EB" w:rsidP="000D40EB">
      <w:pPr>
        <w:jc w:val="center"/>
        <w:rPr>
          <w:rFonts w:eastAsia="Times New Roman" w:cs="Times New Roman"/>
          <w:lang w:val="en-GB"/>
        </w:rPr>
      </w:pPr>
    </w:p>
    <w:p w14:paraId="59E1872B" w14:textId="77777777" w:rsidR="000D40EB" w:rsidRPr="000D40EB" w:rsidRDefault="000D40EB" w:rsidP="000D40EB">
      <w:pPr>
        <w:jc w:val="center"/>
        <w:rPr>
          <w:rFonts w:eastAsia="Times New Roman" w:cs="Times New Roman"/>
          <w:b/>
          <w:lang w:val="en-GB"/>
        </w:rPr>
      </w:pPr>
      <w:r w:rsidRPr="000D40EB">
        <w:rPr>
          <w:rFonts w:eastAsia="Times New Roman" w:cs="Times New Roman"/>
          <w:b/>
          <w:lang w:val="en-GB"/>
        </w:rPr>
        <w:t>Course Overview</w:t>
      </w:r>
    </w:p>
    <w:p w14:paraId="3C0B722F"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This course seeks to meet the objectives of a first-year college course in biology. It aims to achieve knowledge of the facts, principles, and processes of biology, and to develop understanding of the means by which biological information is collected and interpreted. Specific areas studied include molecular and cellular biology, genetics and evolution, flowering plant and vertebrate animal structure and physiology, and ecology. The course leads to the Advanced Placement Biology Examination in May, following which students carry out independent projects. </w:t>
      </w:r>
    </w:p>
    <w:p w14:paraId="1E284EB1" w14:textId="77777777" w:rsidR="000D40EB" w:rsidRPr="000D40EB" w:rsidRDefault="000D40EB" w:rsidP="000D40EB">
      <w:pPr>
        <w:rPr>
          <w:rFonts w:eastAsia="Times New Roman" w:cs="Times New Roman"/>
          <w:lang w:val="en-GB"/>
        </w:rPr>
      </w:pPr>
    </w:p>
    <w:p w14:paraId="0B5F9912" w14:textId="77777777" w:rsidR="000D40EB" w:rsidRPr="000D40EB" w:rsidRDefault="000D40EB" w:rsidP="000D40EB">
      <w:pPr>
        <w:jc w:val="center"/>
        <w:rPr>
          <w:rFonts w:eastAsia="Times New Roman" w:cs="Times New Roman"/>
          <w:b/>
          <w:lang w:val="en-GB"/>
        </w:rPr>
      </w:pPr>
      <w:r w:rsidRPr="000D40EB">
        <w:rPr>
          <w:rFonts w:eastAsia="Times New Roman" w:cs="Times New Roman"/>
          <w:b/>
          <w:lang w:val="en-GB"/>
        </w:rPr>
        <w:t>Department Standards</w:t>
      </w:r>
    </w:p>
    <w:p w14:paraId="6D8006ED" w14:textId="77777777" w:rsidR="000D40EB" w:rsidRPr="000D40EB" w:rsidRDefault="000D40EB" w:rsidP="000D40EB">
      <w:pPr>
        <w:ind w:left="720"/>
        <w:contextualSpacing/>
        <w:rPr>
          <w:rFonts w:eastAsia="Times New Roman" w:cs="Times New Roman"/>
          <w:b/>
          <w:lang w:val="en-GB"/>
        </w:rPr>
      </w:pPr>
      <w:r w:rsidRPr="000D40EB">
        <w:rPr>
          <w:rFonts w:eastAsia="Times New Roman" w:cs="Times New Roman"/>
          <w:b/>
          <w:lang w:val="en-GB"/>
        </w:rPr>
        <w:t>STANDARD 1:  THE NATURE OF SCIENCE</w:t>
      </w:r>
    </w:p>
    <w:p w14:paraId="6396A58F" w14:textId="77777777" w:rsidR="000D40EB" w:rsidRPr="000D40EB" w:rsidRDefault="000D40EB" w:rsidP="000D40EB">
      <w:pPr>
        <w:ind w:left="720"/>
        <w:contextualSpacing/>
        <w:rPr>
          <w:rFonts w:eastAsia="Times New Roman" w:cs="Times New Roman"/>
          <w:b/>
          <w:lang w:val="en-GB"/>
        </w:rPr>
      </w:pPr>
      <w:r w:rsidRPr="000D40EB">
        <w:rPr>
          <w:rFonts w:eastAsia="Times New Roman" w:cs="Times New Roman"/>
          <w:b/>
          <w:lang w:val="en-GB"/>
        </w:rPr>
        <w:t>STANDARD 2:  SCIENCE AND TECHNOLOGY</w:t>
      </w:r>
    </w:p>
    <w:p w14:paraId="255A5BB5" w14:textId="77777777" w:rsidR="000D40EB" w:rsidRPr="000D40EB" w:rsidRDefault="000D40EB" w:rsidP="000D40EB">
      <w:pPr>
        <w:ind w:left="720"/>
        <w:contextualSpacing/>
        <w:rPr>
          <w:rFonts w:eastAsia="Times New Roman" w:cs="Times New Roman"/>
          <w:b/>
          <w:lang w:val="en-GB"/>
        </w:rPr>
      </w:pPr>
      <w:r w:rsidRPr="000D40EB">
        <w:rPr>
          <w:rFonts w:eastAsia="Times New Roman" w:cs="Times New Roman"/>
          <w:b/>
          <w:lang w:val="en-GB"/>
        </w:rPr>
        <w:t>STANDARD 3:  THE PHYSICAL SETTING</w:t>
      </w:r>
    </w:p>
    <w:p w14:paraId="167CF2CB" w14:textId="77777777" w:rsidR="000D40EB" w:rsidRPr="000D40EB" w:rsidRDefault="000D40EB" w:rsidP="000D40EB">
      <w:pPr>
        <w:ind w:left="720"/>
        <w:contextualSpacing/>
        <w:rPr>
          <w:rFonts w:eastAsia="Times New Roman" w:cs="Times New Roman"/>
          <w:b/>
          <w:lang w:val="en-GB"/>
        </w:rPr>
      </w:pPr>
      <w:r w:rsidRPr="000D40EB">
        <w:rPr>
          <w:rFonts w:eastAsia="Times New Roman" w:cs="Times New Roman"/>
          <w:b/>
          <w:lang w:val="en-GB"/>
        </w:rPr>
        <w:t>STANDARD 4:  THE LIVING ENVIRONMENT</w:t>
      </w:r>
    </w:p>
    <w:p w14:paraId="527B0686" w14:textId="77777777" w:rsidR="000D40EB" w:rsidRPr="000D40EB" w:rsidRDefault="000D40EB" w:rsidP="000D40EB">
      <w:pPr>
        <w:ind w:left="720"/>
        <w:contextualSpacing/>
        <w:rPr>
          <w:rFonts w:eastAsia="Times New Roman" w:cs="Times New Roman"/>
          <w:b/>
          <w:lang w:val="en-GB"/>
        </w:rPr>
      </w:pPr>
      <w:r w:rsidRPr="000D40EB">
        <w:rPr>
          <w:rFonts w:eastAsia="Times New Roman" w:cs="Times New Roman"/>
          <w:b/>
          <w:lang w:val="en-GB"/>
        </w:rPr>
        <w:t>STANDARD 5:  SCIENCE AND SOCIETY</w:t>
      </w:r>
    </w:p>
    <w:p w14:paraId="34990FBE" w14:textId="77777777" w:rsidR="00A51B27" w:rsidRDefault="007959C2" w:rsidP="00FF3E84">
      <w:pPr>
        <w:ind w:left="284" w:hanging="284"/>
      </w:pPr>
      <w:r>
        <w:fldChar w:fldCharType="end"/>
      </w:r>
    </w:p>
    <w:p w14:paraId="6EFDC4D0" w14:textId="77777777" w:rsidR="00A51B27" w:rsidRDefault="00A51B27" w:rsidP="00E5755F">
      <w:pPr>
        <w:ind w:left="284" w:hanging="284"/>
      </w:pPr>
    </w:p>
    <w:p w14:paraId="3D659D58" w14:textId="77777777" w:rsidR="00C4247B" w:rsidRDefault="00A51B27" w:rsidP="007A20F4">
      <w:pPr>
        <w:keepNext/>
        <w:rPr>
          <w:color w:val="0000FF"/>
        </w:rPr>
      </w:pPr>
      <w:bookmarkStart w:id="0" w:name="Benchmarks"/>
      <w:r w:rsidRPr="00A51B27">
        <w:rPr>
          <w:b/>
          <w:color w:val="0000FF"/>
        </w:rPr>
        <w:t>Benchmarks</w:t>
      </w:r>
      <w:bookmarkEnd w:id="0"/>
      <w:r w:rsidRPr="00A51B27">
        <w:rPr>
          <w:color w:val="0000FF"/>
        </w:rPr>
        <w:t>:</w:t>
      </w:r>
    </w:p>
    <w:p w14:paraId="4EFEDD3B" w14:textId="77777777" w:rsidR="00C4247B" w:rsidRDefault="00C4247B" w:rsidP="007A20F4">
      <w:pPr>
        <w:keepNext/>
        <w:rPr>
          <w:color w:val="0000FF"/>
        </w:rPr>
      </w:pPr>
    </w:p>
    <w:p w14:paraId="542D5EA9" w14:textId="77777777" w:rsidR="00C4247B" w:rsidRPr="00C4247B" w:rsidRDefault="000D40EB" w:rsidP="00C4247B">
      <w:pPr>
        <w:keepNext/>
      </w:pPr>
      <w:hyperlink r:id="rId6" w:history="1">
        <w:r w:rsidR="00C4247B" w:rsidRPr="00C4247B">
          <w:rPr>
            <w:rStyle w:val="Hyperlink"/>
          </w:rPr>
          <w:t>Science Department Standard</w:t>
        </w:r>
        <w:bookmarkStart w:id="1" w:name="_GoBack"/>
        <w:r w:rsidR="00C4247B" w:rsidRPr="00C4247B">
          <w:rPr>
            <w:rStyle w:val="Hyperlink"/>
          </w:rPr>
          <w:t>s</w:t>
        </w:r>
        <w:bookmarkEnd w:id="1"/>
        <w:r w:rsidR="00C4247B" w:rsidRPr="00C4247B">
          <w:rPr>
            <w:rStyle w:val="Hyperlink"/>
          </w:rPr>
          <w:t xml:space="preserve"> &amp; Benchmarks</w:t>
        </w:r>
      </w:hyperlink>
    </w:p>
    <w:p w14:paraId="227A0464" w14:textId="77777777" w:rsidR="00C4247B" w:rsidRPr="00C4247B" w:rsidRDefault="00C4247B" w:rsidP="007A20F4">
      <w:pPr>
        <w:keepNext/>
      </w:pPr>
    </w:p>
    <w:p w14:paraId="75893C51" w14:textId="0E68367C" w:rsidR="00906569" w:rsidRPr="00030CAB" w:rsidRDefault="00906569" w:rsidP="004D47D0">
      <w:pPr>
        <w:keepNext/>
        <w:pageBreakBefore/>
        <w:rPr>
          <w:b/>
          <w:color w:val="0000FF"/>
        </w:rPr>
      </w:pPr>
      <w:bookmarkStart w:id="2" w:name="Performance_Indicators"/>
      <w:r w:rsidRPr="00030CAB">
        <w:rPr>
          <w:b/>
          <w:color w:val="0000FF"/>
        </w:rPr>
        <w:lastRenderedPageBreak/>
        <w:t>Performance Indicators</w:t>
      </w:r>
    </w:p>
    <w:bookmarkEnd w:id="2"/>
    <w:p w14:paraId="2365F225" w14:textId="4141D9E7" w:rsidR="000D40EB" w:rsidRPr="000D40EB" w:rsidRDefault="007959C2" w:rsidP="000D40EB">
      <w:pPr>
        <w:jc w:val="center"/>
        <w:rPr>
          <w:rFonts w:eastAsia="Times New Roman" w:cs="Times New Roman"/>
          <w:b/>
          <w:lang w:val="en-GB"/>
        </w:rPr>
      </w:pPr>
      <w:r>
        <w:fldChar w:fldCharType="begin"/>
      </w:r>
      <w:r w:rsidR="00786FDA">
        <w:instrText xml:space="preserve"> LINK </w:instrText>
      </w:r>
      <w:r w:rsidR="000D40EB">
        <w:instrText xml:space="preserve">Word.Document.12 Curriculum_Project:Science:AP_Biology:AP_Biology_Performance_Indicators.docx  </w:instrText>
      </w:r>
      <w:r w:rsidR="00786FDA">
        <w:instrText xml:space="preserve">\a \f 0 \r </w:instrText>
      </w:r>
      <w:r w:rsidR="000D40EB">
        <w:fldChar w:fldCharType="separate"/>
      </w:r>
      <w:r w:rsidR="000D40EB" w:rsidRPr="000D40EB">
        <w:rPr>
          <w:rFonts w:eastAsia="Times New Roman" w:cs="Times New Roman"/>
          <w:b/>
          <w:lang w:val="en-GB"/>
        </w:rPr>
        <w:t>AP Biology</w:t>
      </w:r>
    </w:p>
    <w:p w14:paraId="19073941" w14:textId="77777777" w:rsidR="000D40EB" w:rsidRPr="000D40EB" w:rsidRDefault="000D40EB" w:rsidP="000D40EB">
      <w:pPr>
        <w:jc w:val="center"/>
        <w:rPr>
          <w:rFonts w:eastAsia="Times New Roman" w:cs="Times New Roman"/>
          <w:b/>
          <w:lang w:val="en-GB"/>
        </w:rPr>
      </w:pPr>
      <w:r w:rsidRPr="000D40EB">
        <w:rPr>
          <w:rFonts w:eastAsia="Times New Roman" w:cs="Times New Roman"/>
          <w:b/>
          <w:lang w:val="en-GB"/>
        </w:rPr>
        <w:t>Performance Indicators</w:t>
      </w:r>
    </w:p>
    <w:p w14:paraId="452C34DA" w14:textId="77777777" w:rsidR="000D40EB" w:rsidRPr="000D40EB" w:rsidRDefault="000D40EB" w:rsidP="000D40EB">
      <w:pPr>
        <w:rPr>
          <w:rFonts w:eastAsia="Times New Roman" w:cs="Times New Roman"/>
          <w:b/>
          <w:lang w:val="en-GB"/>
        </w:rPr>
      </w:pPr>
    </w:p>
    <w:p w14:paraId="4BF4588D"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First Quarter</w:t>
      </w:r>
    </w:p>
    <w:p w14:paraId="77F5EC64"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UNIT 1: BIOCHEMISTRY </w:t>
      </w:r>
      <w:r w:rsidRPr="000D40EB">
        <w:rPr>
          <w:rFonts w:eastAsia="Times New Roman" w:cs="Times New Roman"/>
          <w:lang w:val="en-GB"/>
        </w:rPr>
        <w:tab/>
      </w:r>
      <w:r w:rsidRPr="000D40EB">
        <w:rPr>
          <w:rFonts w:eastAsia="Times New Roman" w:cs="Times New Roman"/>
          <w:lang w:val="en-GB"/>
        </w:rPr>
        <w:tab/>
      </w:r>
    </w:p>
    <w:p w14:paraId="307AA9FF" w14:textId="77777777" w:rsidR="000D40EB" w:rsidRPr="000D40EB" w:rsidRDefault="000D40EB" w:rsidP="000D40EB">
      <w:pPr>
        <w:rPr>
          <w:rFonts w:eastAsia="Times New Roman" w:cs="Times New Roman"/>
          <w:lang w:val="en-GB"/>
        </w:rPr>
      </w:pPr>
      <w:r w:rsidRPr="000D40EB">
        <w:rPr>
          <w:rFonts w:eastAsia="Times New Roman" w:cs="Times New Roman"/>
          <w:lang w:val="en-GB"/>
        </w:rPr>
        <w:t>Apply principles of basic chemical structure to organic and biological substances.</w:t>
      </w:r>
    </w:p>
    <w:p w14:paraId="6CD8643D" w14:textId="77777777" w:rsidR="000D40EB" w:rsidRPr="000D40EB" w:rsidRDefault="000D40EB" w:rsidP="000D40EB">
      <w:pPr>
        <w:rPr>
          <w:rFonts w:eastAsia="Times New Roman" w:cs="Times New Roman"/>
          <w:lang w:val="en-GB"/>
        </w:rPr>
      </w:pPr>
      <w:r w:rsidRPr="000D40EB">
        <w:rPr>
          <w:rFonts w:eastAsia="Times New Roman" w:cs="Times New Roman"/>
          <w:lang w:val="en-GB"/>
        </w:rPr>
        <w:t>Evaluate biological implications of the chemical &amp; physical properties of water.</w:t>
      </w:r>
    </w:p>
    <w:p w14:paraId="448A78BD"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the roles of carbon, functional groups &amp; isomers in biological molecules.</w:t>
      </w:r>
    </w:p>
    <w:p w14:paraId="0F46B8D0" w14:textId="77777777" w:rsidR="000D40EB" w:rsidRPr="000D40EB" w:rsidRDefault="000D40EB" w:rsidP="000D40EB">
      <w:pPr>
        <w:rPr>
          <w:rFonts w:eastAsia="Times New Roman" w:cs="Times New Roman"/>
          <w:lang w:val="en-GB"/>
        </w:rPr>
      </w:pPr>
      <w:r w:rsidRPr="000D40EB">
        <w:rPr>
          <w:rFonts w:eastAsia="Times New Roman" w:cs="Times New Roman"/>
          <w:lang w:val="en-GB"/>
        </w:rPr>
        <w:t>Apply the principles of dehydration &amp; hydrolysis to biological molecules.</w:t>
      </w:r>
    </w:p>
    <w:p w14:paraId="272CC859" w14:textId="77777777" w:rsidR="000D40EB" w:rsidRPr="000D40EB" w:rsidRDefault="000D40EB" w:rsidP="000D40EB">
      <w:pPr>
        <w:rPr>
          <w:rFonts w:eastAsia="Times New Roman" w:cs="Times New Roman"/>
          <w:lang w:val="en-GB"/>
        </w:rPr>
      </w:pPr>
      <w:r w:rsidRPr="000D40EB">
        <w:rPr>
          <w:rFonts w:eastAsia="Times New Roman" w:cs="Times New Roman"/>
          <w:lang w:val="en-GB"/>
        </w:rPr>
        <w:t>Relate molecular models of biological molecules to structural &amp; molecular formulas.</w:t>
      </w:r>
    </w:p>
    <w:p w14:paraId="7C0ECE6D"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Recognize the biological importance of carbohydrates, lipids, proteins, </w:t>
      </w:r>
      <w:proofErr w:type="gramStart"/>
      <w:r w:rsidRPr="000D40EB">
        <w:rPr>
          <w:rFonts w:eastAsia="Times New Roman" w:cs="Times New Roman"/>
          <w:lang w:val="en-GB"/>
        </w:rPr>
        <w:t>nucleic</w:t>
      </w:r>
      <w:proofErr w:type="gramEnd"/>
      <w:r w:rsidRPr="000D40EB">
        <w:rPr>
          <w:rFonts w:eastAsia="Times New Roman" w:cs="Times New Roman"/>
          <w:lang w:val="en-GB"/>
        </w:rPr>
        <w:t xml:space="preserve"> acids.</w:t>
      </w:r>
    </w:p>
    <w:p w14:paraId="5F123278"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Apply correct procedures for compound &amp; </w:t>
      </w:r>
      <w:proofErr w:type="gramStart"/>
      <w:r w:rsidRPr="000D40EB">
        <w:rPr>
          <w:rFonts w:eastAsia="Times New Roman" w:cs="Times New Roman"/>
          <w:lang w:val="en-GB"/>
        </w:rPr>
        <w:t>stereo microscopes</w:t>
      </w:r>
      <w:proofErr w:type="gramEnd"/>
      <w:r w:rsidRPr="000D40EB">
        <w:rPr>
          <w:rFonts w:eastAsia="Times New Roman" w:cs="Times New Roman"/>
          <w:lang w:val="en-GB"/>
        </w:rPr>
        <w:t>.</w:t>
      </w:r>
    </w:p>
    <w:p w14:paraId="5826FDA2"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hydrolysis of starch by enzymes and acids in a full written analysis of data.</w:t>
      </w:r>
    </w:p>
    <w:p w14:paraId="6ADD1A19"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Recall stages of mitosis using prepared slides of </w:t>
      </w:r>
      <w:r w:rsidRPr="000D40EB">
        <w:rPr>
          <w:rFonts w:eastAsia="Times New Roman" w:cs="Times New Roman"/>
          <w:i/>
          <w:lang w:val="en-GB"/>
        </w:rPr>
        <w:t>Allium</w:t>
      </w:r>
      <w:r w:rsidRPr="000D40EB">
        <w:rPr>
          <w:rFonts w:eastAsia="Times New Roman" w:cs="Times New Roman"/>
          <w:lang w:val="en-GB"/>
        </w:rPr>
        <w:t xml:space="preserve"> roots.</w:t>
      </w:r>
    </w:p>
    <w:p w14:paraId="3F3F20A7"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Differentiate populations, communities and ecosystems.</w:t>
      </w:r>
    </w:p>
    <w:p w14:paraId="73D46BF9"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the various types of distribution of species.</w:t>
      </w:r>
    </w:p>
    <w:p w14:paraId="373F3056" w14:textId="77777777" w:rsidR="000D40EB" w:rsidRPr="000D40EB" w:rsidRDefault="000D40EB" w:rsidP="000D40EB">
      <w:pPr>
        <w:rPr>
          <w:rFonts w:eastAsia="Times New Roman" w:cs="Times New Roman"/>
          <w:lang w:val="en-GB"/>
        </w:rPr>
      </w:pPr>
      <w:r w:rsidRPr="000D40EB">
        <w:rPr>
          <w:rFonts w:eastAsia="Times New Roman" w:cs="Times New Roman"/>
          <w:lang w:val="en-GB"/>
        </w:rPr>
        <w:t>Summarize the main features of major acquatic and terrestrial biomes.</w:t>
      </w:r>
    </w:p>
    <w:p w14:paraId="0E2E16E8" w14:textId="77777777" w:rsidR="000D40EB" w:rsidRPr="000D40EB" w:rsidRDefault="000D40EB" w:rsidP="000D40EB">
      <w:pPr>
        <w:rPr>
          <w:rFonts w:eastAsia="Times New Roman" w:cs="Times New Roman"/>
          <w:lang w:val="en-GB"/>
        </w:rPr>
      </w:pPr>
      <w:r w:rsidRPr="000D40EB">
        <w:rPr>
          <w:rFonts w:eastAsia="Times New Roman" w:cs="Times New Roman"/>
          <w:lang w:val="en-GB"/>
        </w:rPr>
        <w:tab/>
      </w:r>
    </w:p>
    <w:p w14:paraId="19317695"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UNIT 2: CELLS &amp; METABOLISM </w:t>
      </w:r>
      <w:r w:rsidRPr="000D40EB">
        <w:rPr>
          <w:rFonts w:eastAsia="Times New Roman" w:cs="Times New Roman"/>
          <w:lang w:val="en-GB"/>
        </w:rPr>
        <w:tab/>
      </w:r>
    </w:p>
    <w:p w14:paraId="199F03BA"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images and resolution from light microscopes, scanning electron microscopes &amp; transmission electron microscopes.</w:t>
      </w:r>
    </w:p>
    <w:p w14:paraId="045EC8FF" w14:textId="77777777" w:rsidR="000D40EB" w:rsidRPr="000D40EB" w:rsidRDefault="000D40EB" w:rsidP="000D40EB">
      <w:pPr>
        <w:rPr>
          <w:rFonts w:eastAsia="Times New Roman" w:cs="Times New Roman"/>
          <w:lang w:val="en-GB"/>
        </w:rPr>
      </w:pPr>
      <w:r w:rsidRPr="000D40EB">
        <w:rPr>
          <w:rFonts w:eastAsia="Times New Roman" w:cs="Times New Roman"/>
          <w:lang w:val="en-GB"/>
        </w:rPr>
        <w:t>Interpret electron microscope images of prokaryotic cell structure.</w:t>
      </w:r>
    </w:p>
    <w:p w14:paraId="43518A9F" w14:textId="77777777" w:rsidR="000D40EB" w:rsidRPr="000D40EB" w:rsidRDefault="000D40EB" w:rsidP="000D40EB">
      <w:pPr>
        <w:rPr>
          <w:rFonts w:eastAsia="Times New Roman" w:cs="Times New Roman"/>
          <w:lang w:val="en-GB"/>
        </w:rPr>
      </w:pPr>
      <w:r w:rsidRPr="000D40EB">
        <w:rPr>
          <w:rFonts w:eastAsia="Times New Roman" w:cs="Times New Roman"/>
          <w:lang w:val="en-GB"/>
        </w:rPr>
        <w:t>Interpret electron microsope and fluorescent microscope images of animal and plant cell structure, organelles, cytoskeleton and cell boundaries.</w:t>
      </w:r>
    </w:p>
    <w:p w14:paraId="2A3FC124"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simple diffusion, osmosis, facilitated diffusion, active &amp; vesicle transport.</w:t>
      </w:r>
    </w:p>
    <w:p w14:paraId="6AE15193"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how cell metabolism depends on free energy and energy transfer.</w:t>
      </w:r>
    </w:p>
    <w:p w14:paraId="610369E3" w14:textId="77777777" w:rsidR="000D40EB" w:rsidRPr="000D40EB" w:rsidRDefault="000D40EB" w:rsidP="000D40EB">
      <w:pPr>
        <w:rPr>
          <w:rFonts w:eastAsia="Times New Roman" w:cs="Times New Roman"/>
          <w:lang w:val="en-GB"/>
        </w:rPr>
      </w:pPr>
      <w:r w:rsidRPr="000D40EB">
        <w:rPr>
          <w:rFonts w:eastAsia="Times New Roman" w:cs="Times New Roman"/>
          <w:lang w:val="en-GB"/>
        </w:rPr>
        <w:t>Interpret line graphs showing the effects of temperature, pH and substrate concentration on rates of enzyme-catalyzed reactions.</w:t>
      </w:r>
    </w:p>
    <w:p w14:paraId="5B022279" w14:textId="77777777" w:rsidR="000D40EB" w:rsidRPr="000D40EB" w:rsidRDefault="000D40EB" w:rsidP="000D40EB">
      <w:pPr>
        <w:rPr>
          <w:rFonts w:eastAsia="Times New Roman" w:cs="Times New Roman"/>
          <w:lang w:val="en-GB"/>
        </w:rPr>
      </w:pPr>
      <w:r w:rsidRPr="000D40EB">
        <w:rPr>
          <w:rFonts w:eastAsia="Times New Roman" w:cs="Times New Roman"/>
          <w:lang w:val="en-GB"/>
        </w:rPr>
        <w:t>Relate enzyme structure to function and to enzyme regulation in organisms.</w:t>
      </w:r>
    </w:p>
    <w:p w14:paraId="7BF16334"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Investigate the relationship between solute concentration and rate of osmosis, producing line graphs and written analysis of the results. </w:t>
      </w:r>
    </w:p>
    <w:p w14:paraId="7677CDA1" w14:textId="77777777" w:rsidR="000D40EB" w:rsidRPr="000D40EB" w:rsidRDefault="000D40EB" w:rsidP="000D40EB">
      <w:pPr>
        <w:rPr>
          <w:rFonts w:eastAsia="Times New Roman" w:cs="Times New Roman"/>
          <w:lang w:val="en-GB"/>
        </w:rPr>
      </w:pPr>
      <w:r w:rsidRPr="000D40EB">
        <w:rPr>
          <w:rFonts w:eastAsia="Times New Roman" w:cs="Times New Roman"/>
          <w:lang w:val="en-GB"/>
        </w:rPr>
        <w:t>Generate a line graph of a catalase enzyme reaction; explain rate changes in a report.</w:t>
      </w:r>
    </w:p>
    <w:p w14:paraId="6D18908C"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Differentiate innate and learned aspects of animal behavior.</w:t>
      </w:r>
    </w:p>
    <w:p w14:paraId="626E3CD3" w14:textId="77777777" w:rsidR="000D40EB" w:rsidRPr="000D40EB" w:rsidRDefault="000D40EB" w:rsidP="000D40EB">
      <w:pPr>
        <w:rPr>
          <w:rFonts w:eastAsia="Times New Roman" w:cs="Times New Roman"/>
          <w:lang w:val="en-GB"/>
        </w:rPr>
      </w:pPr>
      <w:r w:rsidRPr="000D40EB">
        <w:rPr>
          <w:rFonts w:eastAsia="Times New Roman" w:cs="Times New Roman"/>
          <w:lang w:val="en-GB"/>
        </w:rPr>
        <w:t>Recognize how inclusive fitness may lead to altruism.</w:t>
      </w:r>
    </w:p>
    <w:p w14:paraId="3A204F22" w14:textId="77777777" w:rsidR="000D40EB" w:rsidRPr="000D40EB" w:rsidRDefault="000D40EB" w:rsidP="000D40EB">
      <w:pPr>
        <w:rPr>
          <w:rFonts w:eastAsia="Times New Roman" w:cs="Times New Roman"/>
          <w:lang w:val="en-GB"/>
        </w:rPr>
      </w:pPr>
      <w:r w:rsidRPr="000D40EB">
        <w:rPr>
          <w:rFonts w:eastAsia="Times New Roman" w:cs="Times New Roman"/>
          <w:i/>
          <w:lang w:val="en-GB"/>
        </w:rPr>
        <w:t>Project:</w:t>
      </w:r>
      <w:r w:rsidRPr="000D40EB">
        <w:rPr>
          <w:rFonts w:eastAsia="Times New Roman" w:cs="Times New Roman"/>
          <w:lang w:val="en-GB"/>
        </w:rPr>
        <w:t xml:space="preserve"> Create a poster and contribute to a presentation about a terrestrial biome.</w:t>
      </w:r>
    </w:p>
    <w:p w14:paraId="04889516" w14:textId="77777777" w:rsidR="000D40EB" w:rsidRPr="000D40EB" w:rsidRDefault="000D40EB" w:rsidP="000D40EB">
      <w:pPr>
        <w:rPr>
          <w:rFonts w:eastAsia="Times New Roman" w:cs="Times New Roman"/>
          <w:lang w:val="en-GB"/>
        </w:rPr>
      </w:pPr>
    </w:p>
    <w:p w14:paraId="06CC1648" w14:textId="77777777" w:rsidR="000D40EB" w:rsidRPr="000D40EB" w:rsidRDefault="000D40EB" w:rsidP="000D40EB">
      <w:pPr>
        <w:rPr>
          <w:rFonts w:eastAsia="Times New Roman" w:cs="Times New Roman"/>
          <w:lang w:val="en-GB"/>
        </w:rPr>
      </w:pPr>
      <w:r w:rsidRPr="000D40EB">
        <w:rPr>
          <w:rFonts w:eastAsia="Times New Roman" w:cs="Times New Roman"/>
          <w:b/>
          <w:lang w:val="en-GB"/>
        </w:rPr>
        <w:t>Second Quarter</w:t>
      </w:r>
    </w:p>
    <w:p w14:paraId="5E7F7EDA" w14:textId="77777777" w:rsidR="000D40EB" w:rsidRPr="000D40EB" w:rsidRDefault="000D40EB" w:rsidP="000D40EB">
      <w:pPr>
        <w:rPr>
          <w:rFonts w:eastAsia="Times New Roman" w:cs="Times New Roman"/>
          <w:lang w:val="en-GB"/>
        </w:rPr>
      </w:pPr>
      <w:r w:rsidRPr="000D40EB">
        <w:rPr>
          <w:rFonts w:eastAsia="Times New Roman" w:cs="Times New Roman"/>
          <w:lang w:val="en-GB"/>
        </w:rPr>
        <w:t>UNIT 3: CELL ACTIVITY</w:t>
      </w:r>
      <w:r w:rsidRPr="000D40EB">
        <w:rPr>
          <w:rFonts w:eastAsia="Times New Roman" w:cs="Times New Roman"/>
          <w:lang w:val="en-GB"/>
        </w:rPr>
        <w:tab/>
      </w:r>
      <w:r w:rsidRPr="000D40EB">
        <w:rPr>
          <w:rFonts w:eastAsia="Times New Roman" w:cs="Times New Roman"/>
          <w:lang w:val="en-GB"/>
        </w:rPr>
        <w:tab/>
      </w:r>
    </w:p>
    <w:p w14:paraId="5C3261F6" w14:textId="77777777" w:rsidR="000D40EB" w:rsidRPr="000D40EB" w:rsidRDefault="000D40EB" w:rsidP="000D40EB">
      <w:pPr>
        <w:rPr>
          <w:rFonts w:eastAsia="Times New Roman" w:cs="Times New Roman"/>
          <w:lang w:val="en-GB"/>
        </w:rPr>
      </w:pPr>
      <w:r w:rsidRPr="000D40EB">
        <w:rPr>
          <w:rFonts w:eastAsia="Times New Roman" w:cs="Times New Roman"/>
          <w:lang w:val="en-GB"/>
        </w:rPr>
        <w:t>Recognize the general importance of redox reactions in biochemistry.</w:t>
      </w:r>
    </w:p>
    <w:p w14:paraId="13E5025F" w14:textId="77777777" w:rsidR="000D40EB" w:rsidRPr="000D40EB" w:rsidRDefault="000D40EB" w:rsidP="000D40EB">
      <w:pPr>
        <w:rPr>
          <w:rFonts w:eastAsia="Times New Roman" w:cs="Times New Roman"/>
          <w:lang w:val="en-GB"/>
        </w:rPr>
      </w:pPr>
      <w:r w:rsidRPr="000D40EB">
        <w:rPr>
          <w:rFonts w:eastAsia="Times New Roman" w:cs="Times New Roman"/>
          <w:lang w:val="en-GB"/>
        </w:rPr>
        <w:t>Remember the main stages of glycolysis, focussing on the products.</w:t>
      </w:r>
    </w:p>
    <w:p w14:paraId="5398AE7B"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the pathways and energy derived in fermentation and aerobic respiration.</w:t>
      </w:r>
    </w:p>
    <w:p w14:paraId="236A98D3"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the roles of substrate level, oxidative and photo-phosphorylation.</w:t>
      </w:r>
    </w:p>
    <w:p w14:paraId="4B759EF5" w14:textId="77777777" w:rsidR="000D40EB" w:rsidRPr="000D40EB" w:rsidRDefault="000D40EB" w:rsidP="000D40EB">
      <w:pPr>
        <w:rPr>
          <w:rFonts w:eastAsia="Times New Roman" w:cs="Times New Roman"/>
          <w:lang w:val="en-GB"/>
        </w:rPr>
      </w:pPr>
      <w:r w:rsidRPr="000D40EB">
        <w:rPr>
          <w:rFonts w:eastAsia="Times New Roman" w:cs="Times New Roman"/>
          <w:lang w:val="en-GB"/>
        </w:rPr>
        <w:t>Interpret and explain graphs of the rate of photosynthesis against light intensity, CO</w:t>
      </w:r>
      <w:r w:rsidRPr="000D40EB">
        <w:rPr>
          <w:rFonts w:eastAsia="Times New Roman" w:cs="Times New Roman"/>
          <w:vertAlign w:val="subscript"/>
          <w:lang w:val="en-GB"/>
        </w:rPr>
        <w:t>2</w:t>
      </w:r>
      <w:r w:rsidRPr="000D40EB">
        <w:rPr>
          <w:rFonts w:eastAsia="Times New Roman" w:cs="Times New Roman"/>
          <w:lang w:val="en-GB"/>
        </w:rPr>
        <w:t xml:space="preserve"> concentration and temperature.</w:t>
      </w:r>
    </w:p>
    <w:p w14:paraId="7A6001B4"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the importance of photosynthetic pigments in energy gathering.</w:t>
      </w:r>
    </w:p>
    <w:p w14:paraId="502E5B63" w14:textId="77777777" w:rsidR="000D40EB" w:rsidRPr="000D40EB" w:rsidRDefault="000D40EB" w:rsidP="000D40EB">
      <w:pPr>
        <w:rPr>
          <w:rFonts w:eastAsia="Times New Roman" w:cs="Times New Roman"/>
          <w:lang w:val="en-GB"/>
        </w:rPr>
      </w:pPr>
      <w:r w:rsidRPr="000D40EB">
        <w:rPr>
          <w:rFonts w:eastAsia="Times New Roman" w:cs="Times New Roman"/>
          <w:lang w:val="en-GB"/>
        </w:rPr>
        <w:t>Trace the pathway of carbon through the Calvin cycle and into triose phosphates. Compare carbon fixation in C</w:t>
      </w:r>
      <w:r w:rsidRPr="000D40EB">
        <w:rPr>
          <w:rFonts w:eastAsia="Times New Roman" w:cs="Times New Roman"/>
          <w:vertAlign w:val="subscript"/>
          <w:lang w:val="en-GB"/>
        </w:rPr>
        <w:t>3</w:t>
      </w:r>
      <w:r w:rsidRPr="000D40EB">
        <w:rPr>
          <w:rFonts w:eastAsia="Times New Roman" w:cs="Times New Roman"/>
          <w:lang w:val="en-GB"/>
        </w:rPr>
        <w:t xml:space="preserve"> plants, C</w:t>
      </w:r>
      <w:r w:rsidRPr="000D40EB">
        <w:rPr>
          <w:rFonts w:eastAsia="Times New Roman" w:cs="Times New Roman"/>
          <w:vertAlign w:val="subscript"/>
          <w:lang w:val="en-GB"/>
        </w:rPr>
        <w:t>4</w:t>
      </w:r>
      <w:r w:rsidRPr="000D40EB">
        <w:rPr>
          <w:rFonts w:eastAsia="Times New Roman" w:cs="Times New Roman"/>
          <w:lang w:val="en-GB"/>
        </w:rPr>
        <w:t xml:space="preserve"> plants, and CAM plants.</w:t>
      </w:r>
    </w:p>
    <w:p w14:paraId="1D74CEB1"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cell division in prokaryotes with the eukaryotic cell cycle.</w:t>
      </w:r>
    </w:p>
    <w:p w14:paraId="252A1B18" w14:textId="77777777" w:rsidR="000D40EB" w:rsidRPr="000D40EB" w:rsidRDefault="000D40EB" w:rsidP="000D40EB">
      <w:pPr>
        <w:rPr>
          <w:rFonts w:eastAsia="Times New Roman" w:cs="Times New Roman"/>
          <w:lang w:val="en-GB"/>
        </w:rPr>
      </w:pPr>
      <w:r w:rsidRPr="000D40EB">
        <w:rPr>
          <w:rFonts w:eastAsia="Times New Roman" w:cs="Times New Roman"/>
          <w:lang w:val="en-GB"/>
        </w:rPr>
        <w:t>Remember the stages of interphase and mitosis.</w:t>
      </w:r>
    </w:p>
    <w:p w14:paraId="5B5E236F"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cytokinesis in animal and plant cells.</w:t>
      </w:r>
    </w:p>
    <w:p w14:paraId="4582509C"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Explain how the cell cycle is controlled, and how loss of control may lead to cancer. Generate a paper chromatogram of plant pigments; explain the results in an essay. </w:t>
      </w:r>
    </w:p>
    <w:p w14:paraId="335B511B" w14:textId="77777777" w:rsidR="000D40EB" w:rsidRPr="000D40EB" w:rsidRDefault="000D40EB" w:rsidP="000D40EB">
      <w:pPr>
        <w:rPr>
          <w:rFonts w:eastAsia="Times New Roman" w:cs="Times New Roman"/>
          <w:lang w:val="en-GB"/>
        </w:rPr>
      </w:pPr>
      <w:r w:rsidRPr="000D40EB">
        <w:rPr>
          <w:rFonts w:eastAsia="Times New Roman" w:cs="Times New Roman"/>
          <w:lang w:val="en-GB"/>
        </w:rPr>
        <w:t>Investigate the effect of changing substrate concentration on the rate of invertase enzyme action; construct a line graph of results and explain in a laboratory report.</w:t>
      </w:r>
    </w:p>
    <w:p w14:paraId="514349E1" w14:textId="77777777" w:rsidR="000D40EB" w:rsidRPr="000D40EB" w:rsidRDefault="000D40EB" w:rsidP="000D40EB">
      <w:pPr>
        <w:rPr>
          <w:rFonts w:eastAsia="Times New Roman" w:cs="Times New Roman"/>
          <w:lang w:val="en-GB"/>
        </w:rPr>
      </w:pPr>
      <w:r w:rsidRPr="000D40EB">
        <w:rPr>
          <w:rFonts w:eastAsia="Times New Roman" w:cs="Times New Roman"/>
          <w:lang w:val="en-GB"/>
        </w:rPr>
        <w:t>Use respiromemeters to compare oxygen uptake in germinating and dry peas at two temperatures</w:t>
      </w:r>
      <w:proofErr w:type="gramStart"/>
      <w:r w:rsidRPr="000D40EB">
        <w:rPr>
          <w:rFonts w:eastAsia="Times New Roman" w:cs="Times New Roman"/>
          <w:lang w:val="en-GB"/>
        </w:rPr>
        <w:t>;</w:t>
      </w:r>
      <w:proofErr w:type="gramEnd"/>
      <w:r w:rsidRPr="000D40EB">
        <w:rPr>
          <w:rFonts w:eastAsia="Times New Roman" w:cs="Times New Roman"/>
          <w:lang w:val="en-GB"/>
        </w:rPr>
        <w:t xml:space="preserve"> construct a line graph and explain the results in a written report.</w:t>
      </w:r>
    </w:p>
    <w:p w14:paraId="1D762B1C"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Interpret survivorship curves &amp; graphs of population growth.</w:t>
      </w:r>
    </w:p>
    <w:p w14:paraId="59609A00"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life histories of K-selected &amp; r-selected organisms.</w:t>
      </w:r>
    </w:p>
    <w:p w14:paraId="6A00E11E"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regulation of populations by biotic and abiotic factors.</w:t>
      </w:r>
    </w:p>
    <w:p w14:paraId="3EC9240D" w14:textId="77777777" w:rsidR="000D40EB" w:rsidRPr="000D40EB" w:rsidRDefault="000D40EB" w:rsidP="000D40EB">
      <w:pPr>
        <w:rPr>
          <w:rFonts w:eastAsia="Times New Roman" w:cs="Times New Roman"/>
          <w:lang w:val="en-GB"/>
        </w:rPr>
      </w:pPr>
      <w:r w:rsidRPr="000D40EB">
        <w:rPr>
          <w:rFonts w:eastAsia="Times New Roman" w:cs="Times New Roman"/>
          <w:lang w:val="en-GB"/>
        </w:rPr>
        <w:t>Interpret human age-structure pyramids.</w:t>
      </w:r>
    </w:p>
    <w:p w14:paraId="4578CCA1" w14:textId="77777777" w:rsidR="000D40EB" w:rsidRPr="000D40EB" w:rsidRDefault="000D40EB" w:rsidP="000D40EB">
      <w:pPr>
        <w:rPr>
          <w:rFonts w:eastAsia="Times New Roman" w:cs="Times New Roman"/>
          <w:lang w:val="en-GB"/>
        </w:rPr>
      </w:pPr>
      <w:r w:rsidRPr="000D40EB">
        <w:rPr>
          <w:rFonts w:eastAsia="Times New Roman" w:cs="Times New Roman"/>
          <w:lang w:val="en-GB"/>
        </w:rPr>
        <w:tab/>
      </w:r>
      <w:r w:rsidRPr="000D40EB">
        <w:rPr>
          <w:rFonts w:eastAsia="Times New Roman" w:cs="Times New Roman"/>
          <w:lang w:val="en-GB"/>
        </w:rPr>
        <w:tab/>
      </w:r>
    </w:p>
    <w:p w14:paraId="464F2863" w14:textId="77777777" w:rsidR="000D40EB" w:rsidRPr="000D40EB" w:rsidRDefault="000D40EB" w:rsidP="000D40EB">
      <w:pPr>
        <w:rPr>
          <w:rFonts w:eastAsia="Times New Roman" w:cs="Times New Roman"/>
          <w:lang w:val="en-GB"/>
        </w:rPr>
      </w:pPr>
      <w:r w:rsidRPr="000D40EB">
        <w:rPr>
          <w:rFonts w:eastAsia="Times New Roman" w:cs="Times New Roman"/>
          <w:lang w:val="en-GB"/>
        </w:rPr>
        <w:t>UNIT 4: GENETICS</w:t>
      </w:r>
      <w:r w:rsidRPr="000D40EB">
        <w:rPr>
          <w:rFonts w:eastAsia="Times New Roman" w:cs="Times New Roman"/>
          <w:lang w:val="en-GB"/>
        </w:rPr>
        <w:tab/>
      </w:r>
      <w:r w:rsidRPr="000D40EB">
        <w:rPr>
          <w:rFonts w:eastAsia="Times New Roman" w:cs="Times New Roman"/>
          <w:lang w:val="en-GB"/>
        </w:rPr>
        <w:tab/>
      </w:r>
      <w:r w:rsidRPr="000D40EB">
        <w:rPr>
          <w:rFonts w:eastAsia="Times New Roman" w:cs="Times New Roman"/>
          <w:lang w:val="en-GB"/>
        </w:rPr>
        <w:tab/>
      </w:r>
    </w:p>
    <w:p w14:paraId="65CD2705"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the advantages of asexual and sexual reproduction.</w:t>
      </w:r>
    </w:p>
    <w:p w14:paraId="0A5EC87B"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Remember the behavior of chromosomes in the stages of meiosis </w:t>
      </w:r>
      <w:proofErr w:type="gramStart"/>
      <w:r w:rsidRPr="000D40EB">
        <w:rPr>
          <w:rFonts w:eastAsia="Times New Roman" w:cs="Times New Roman"/>
          <w:lang w:val="en-GB"/>
        </w:rPr>
        <w:t>I and II</w:t>
      </w:r>
      <w:proofErr w:type="gramEnd"/>
      <w:r w:rsidRPr="000D40EB">
        <w:rPr>
          <w:rFonts w:eastAsia="Times New Roman" w:cs="Times New Roman"/>
          <w:lang w:val="en-GB"/>
        </w:rPr>
        <w:t>.</w:t>
      </w:r>
    </w:p>
    <w:p w14:paraId="713DCC1B" w14:textId="77777777" w:rsidR="000D40EB" w:rsidRPr="000D40EB" w:rsidRDefault="000D40EB" w:rsidP="000D40EB">
      <w:pPr>
        <w:rPr>
          <w:rFonts w:eastAsia="Times New Roman" w:cs="Times New Roman"/>
          <w:lang w:val="en-GB"/>
        </w:rPr>
      </w:pPr>
      <w:r w:rsidRPr="000D40EB">
        <w:rPr>
          <w:rFonts w:eastAsia="Times New Roman" w:cs="Times New Roman"/>
          <w:lang w:val="en-GB"/>
        </w:rPr>
        <w:t>Explain the sources of variation during meiosis and fertilization.</w:t>
      </w:r>
    </w:p>
    <w:p w14:paraId="6ACC1534" w14:textId="77777777" w:rsidR="000D40EB" w:rsidRPr="000D40EB" w:rsidRDefault="000D40EB" w:rsidP="000D40EB">
      <w:pPr>
        <w:rPr>
          <w:rFonts w:eastAsia="Times New Roman" w:cs="Times New Roman"/>
          <w:lang w:val="en-GB"/>
        </w:rPr>
      </w:pPr>
      <w:r w:rsidRPr="000D40EB">
        <w:rPr>
          <w:rFonts w:eastAsia="Times New Roman" w:cs="Times New Roman"/>
          <w:lang w:val="en-GB"/>
        </w:rPr>
        <w:t>Interpret Mendel’s Laws of Inheritance through his monohybrid and dihybrid experiments, and extend the theory to incomplete dominance and codominance.</w:t>
      </w:r>
    </w:p>
    <w:p w14:paraId="32564D39"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how pleiotropy, epistasis, polygenic inheritance, environmental effects, sex linkage and gene linkage may cause variations in Mendel’s laws of inheritance.</w:t>
      </w:r>
    </w:p>
    <w:p w14:paraId="33DD5BC0" w14:textId="77777777" w:rsidR="000D40EB" w:rsidRPr="000D40EB" w:rsidRDefault="000D40EB" w:rsidP="000D40EB">
      <w:pPr>
        <w:rPr>
          <w:rFonts w:eastAsia="Times New Roman" w:cs="Times New Roman"/>
          <w:lang w:val="en-GB"/>
        </w:rPr>
      </w:pPr>
      <w:r w:rsidRPr="000D40EB">
        <w:rPr>
          <w:rFonts w:eastAsia="Times New Roman" w:cs="Times New Roman"/>
          <w:lang w:val="en-GB"/>
        </w:rPr>
        <w:t>Recognize how and why human genetics may be studied through pedigree analysis.</w:t>
      </w:r>
    </w:p>
    <w:p w14:paraId="4E1598A2"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gene and chromosome mutations, using human examples.</w:t>
      </w:r>
    </w:p>
    <w:p w14:paraId="2D8D6E6C" w14:textId="77777777" w:rsidR="000D40EB" w:rsidRPr="000D40EB" w:rsidRDefault="000D40EB" w:rsidP="000D40EB">
      <w:pPr>
        <w:rPr>
          <w:rFonts w:eastAsia="Times New Roman" w:cs="Times New Roman"/>
          <w:lang w:val="en-GB"/>
        </w:rPr>
      </w:pPr>
      <w:r w:rsidRPr="000D40EB">
        <w:rPr>
          <w:rFonts w:eastAsia="Times New Roman" w:cs="Times New Roman"/>
          <w:lang w:val="en-GB"/>
        </w:rPr>
        <w:t>Use gene linkage data to understand simple chromosome mapping.</w:t>
      </w:r>
    </w:p>
    <w:p w14:paraId="25D1EA78" w14:textId="77777777" w:rsidR="000D40EB" w:rsidRPr="000D40EB" w:rsidRDefault="000D40EB" w:rsidP="000D40EB">
      <w:pPr>
        <w:rPr>
          <w:rFonts w:eastAsia="Times New Roman" w:cs="Times New Roman"/>
          <w:lang w:val="en-GB"/>
        </w:rPr>
      </w:pPr>
      <w:r w:rsidRPr="000D40EB">
        <w:rPr>
          <w:rFonts w:eastAsia="Times New Roman" w:cs="Times New Roman"/>
          <w:lang w:val="en-GB"/>
        </w:rPr>
        <w:t>Apply appropriate symbols and diagrams to solve genetic problems: dihybrid, incomplete dominance &amp; codominance, pedigree analysis, sex &amp; gene linkage.</w:t>
      </w:r>
    </w:p>
    <w:p w14:paraId="011CD125"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how the discovery of DNA structure was a cooperative event.</w:t>
      </w:r>
    </w:p>
    <w:p w14:paraId="499019DC" w14:textId="77777777" w:rsidR="000D40EB" w:rsidRPr="000D40EB" w:rsidRDefault="000D40EB" w:rsidP="000D40EB">
      <w:pPr>
        <w:rPr>
          <w:rFonts w:eastAsia="Times New Roman" w:cs="Times New Roman"/>
          <w:lang w:val="en-GB"/>
        </w:rPr>
      </w:pPr>
      <w:r w:rsidRPr="000D40EB">
        <w:rPr>
          <w:rFonts w:eastAsia="Times New Roman" w:cs="Times New Roman"/>
          <w:lang w:val="en-GB"/>
        </w:rPr>
        <w:t>Use molecular models to understand DNA replication to make identical molecules.</w:t>
      </w:r>
    </w:p>
    <w:p w14:paraId="383CE736" w14:textId="77777777" w:rsidR="000D40EB" w:rsidRPr="000D40EB" w:rsidRDefault="000D40EB" w:rsidP="000D40EB">
      <w:pPr>
        <w:rPr>
          <w:rFonts w:eastAsia="Times New Roman" w:cs="Times New Roman"/>
          <w:lang w:val="en-GB"/>
        </w:rPr>
      </w:pPr>
      <w:r w:rsidRPr="000D40EB">
        <w:rPr>
          <w:rFonts w:eastAsia="Times New Roman" w:cs="Times New Roman"/>
          <w:lang w:val="en-GB"/>
        </w:rPr>
        <w:t>Recognize the need for proofreading by DNA polymerase and repair by DNA ligase.</w:t>
      </w:r>
      <w:r w:rsidRPr="000D40EB">
        <w:rPr>
          <w:rFonts w:eastAsia="Times New Roman" w:cs="Times New Roman"/>
          <w:lang w:val="en-GB"/>
        </w:rPr>
        <w:tab/>
        <w:t xml:space="preserve">Apply chi-squared tests to data derived by growing and harvesting genetic corn. Execute and extended breeding program with </w:t>
      </w:r>
      <w:r w:rsidRPr="000D40EB">
        <w:rPr>
          <w:rFonts w:eastAsia="Times New Roman" w:cs="Times New Roman"/>
          <w:i/>
          <w:lang w:val="en-GB"/>
        </w:rPr>
        <w:t>Drosophila</w:t>
      </w:r>
      <w:r w:rsidRPr="000D40EB">
        <w:rPr>
          <w:rFonts w:eastAsia="Times New Roman" w:cs="Times New Roman"/>
          <w:lang w:val="en-GB"/>
        </w:rPr>
        <w:t>; collate and apply chi-squared tests to results and explain the data in a written report.</w:t>
      </w:r>
    </w:p>
    <w:p w14:paraId="137EE334"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Apply sterile technique to crossing </w:t>
      </w:r>
      <w:r w:rsidRPr="000D40EB">
        <w:rPr>
          <w:rFonts w:eastAsia="Times New Roman" w:cs="Times New Roman"/>
          <w:i/>
          <w:lang w:val="en-GB"/>
        </w:rPr>
        <w:t>Sordaria</w:t>
      </w:r>
      <w:r w:rsidRPr="000D40EB">
        <w:rPr>
          <w:rFonts w:eastAsia="Times New Roman" w:cs="Times New Roman"/>
          <w:lang w:val="en-GB"/>
        </w:rPr>
        <w:t xml:space="preserve"> fungi; check for recombinant offspring.</w:t>
      </w:r>
    </w:p>
    <w:p w14:paraId="05DEFA8A"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Compare competition, predation, parasitism and mutualism.</w:t>
      </w:r>
    </w:p>
    <w:p w14:paraId="563E3FE5"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the nature of food chains and webs.</w:t>
      </w:r>
    </w:p>
    <w:p w14:paraId="2D262423" w14:textId="77777777" w:rsidR="000D40EB" w:rsidRPr="000D40EB" w:rsidRDefault="000D40EB" w:rsidP="000D40EB">
      <w:pPr>
        <w:rPr>
          <w:rFonts w:eastAsia="Times New Roman" w:cs="Times New Roman"/>
          <w:lang w:val="en-GB"/>
        </w:rPr>
      </w:pPr>
      <w:r w:rsidRPr="000D40EB">
        <w:rPr>
          <w:rFonts w:eastAsia="Times New Roman" w:cs="Times New Roman"/>
          <w:lang w:val="en-GB"/>
        </w:rPr>
        <w:t>Recognize the importance of ecological succession and island biogeography.</w:t>
      </w:r>
    </w:p>
    <w:p w14:paraId="2B45146E" w14:textId="77777777" w:rsidR="000D40EB" w:rsidRPr="000D40EB" w:rsidRDefault="000D40EB" w:rsidP="000D40EB">
      <w:pPr>
        <w:rPr>
          <w:rFonts w:eastAsia="Times New Roman" w:cs="Times New Roman"/>
          <w:lang w:val="en-GB"/>
        </w:rPr>
      </w:pPr>
      <w:r w:rsidRPr="000D40EB">
        <w:rPr>
          <w:rFonts w:eastAsia="Times New Roman" w:cs="Times New Roman"/>
          <w:i/>
          <w:lang w:val="en-GB"/>
        </w:rPr>
        <w:t>Project:</w:t>
      </w:r>
      <w:r w:rsidRPr="000D40EB">
        <w:rPr>
          <w:rFonts w:eastAsia="Times New Roman" w:cs="Times New Roman"/>
          <w:lang w:val="en-GB"/>
        </w:rPr>
        <w:t xml:space="preserve"> Plan and execute a debate on opposing sides of a current biological issue.</w:t>
      </w:r>
    </w:p>
    <w:p w14:paraId="142D7EE7" w14:textId="77777777" w:rsidR="000D40EB" w:rsidRPr="000D40EB" w:rsidRDefault="000D40EB" w:rsidP="000D40EB">
      <w:pPr>
        <w:rPr>
          <w:rFonts w:eastAsia="Times New Roman" w:cs="Times New Roman"/>
          <w:lang w:val="en-GB"/>
        </w:rPr>
      </w:pPr>
    </w:p>
    <w:p w14:paraId="306A2D93"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Third Quarter</w:t>
      </w:r>
    </w:p>
    <w:p w14:paraId="74632914" w14:textId="77777777" w:rsidR="000D40EB" w:rsidRPr="000D40EB" w:rsidRDefault="000D40EB" w:rsidP="000D40EB">
      <w:pPr>
        <w:rPr>
          <w:rFonts w:eastAsia="Times New Roman" w:cs="Times New Roman"/>
          <w:lang w:val="en-GB"/>
        </w:rPr>
      </w:pPr>
      <w:r w:rsidRPr="000D40EB">
        <w:rPr>
          <w:rFonts w:eastAsia="Times New Roman" w:cs="Times New Roman"/>
          <w:lang w:val="en-GB"/>
        </w:rPr>
        <w:t>UNIT 5: MOLECULAR GENETICS</w:t>
      </w:r>
      <w:r w:rsidRPr="000D40EB">
        <w:rPr>
          <w:rFonts w:eastAsia="Times New Roman" w:cs="Times New Roman"/>
          <w:lang w:val="en-GB"/>
        </w:rPr>
        <w:tab/>
      </w:r>
    </w:p>
    <w:p w14:paraId="1B2BEBD0" w14:textId="77777777" w:rsidR="000D40EB" w:rsidRPr="000D40EB" w:rsidRDefault="000D40EB" w:rsidP="000D40EB">
      <w:pPr>
        <w:rPr>
          <w:rFonts w:eastAsia="Times New Roman" w:cs="Times New Roman"/>
          <w:lang w:val="en-GB"/>
        </w:rPr>
      </w:pPr>
      <w:r w:rsidRPr="000D40EB">
        <w:rPr>
          <w:rFonts w:eastAsia="Times New Roman" w:cs="Times New Roman"/>
          <w:lang w:val="en-GB"/>
        </w:rPr>
        <w:t>Interpret flow diagrams of transcription and translation in protein synthesis.</w:t>
      </w:r>
    </w:p>
    <w:p w14:paraId="7F0254AA"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transcription and translation in prokaryotes and eukaryotes.</w:t>
      </w:r>
    </w:p>
    <w:p w14:paraId="1776F040" w14:textId="77777777" w:rsidR="000D40EB" w:rsidRPr="000D40EB" w:rsidRDefault="000D40EB" w:rsidP="000D40EB">
      <w:pPr>
        <w:rPr>
          <w:rFonts w:eastAsia="Times New Roman" w:cs="Times New Roman"/>
          <w:lang w:val="en-GB"/>
        </w:rPr>
      </w:pPr>
      <w:r w:rsidRPr="000D40EB">
        <w:rPr>
          <w:rFonts w:eastAsia="Times New Roman" w:cs="Times New Roman"/>
          <w:lang w:val="en-GB"/>
        </w:rPr>
        <w:t>Recognize the significance of mutations and the redundant genetic code.</w:t>
      </w:r>
    </w:p>
    <w:p w14:paraId="48EB8FB5" w14:textId="77777777" w:rsidR="000D40EB" w:rsidRPr="000D40EB" w:rsidRDefault="000D40EB" w:rsidP="000D40EB">
      <w:pPr>
        <w:rPr>
          <w:rFonts w:eastAsia="Times New Roman" w:cs="Times New Roman"/>
          <w:lang w:val="en-GB"/>
        </w:rPr>
      </w:pPr>
      <w:r w:rsidRPr="000D40EB">
        <w:rPr>
          <w:rFonts w:eastAsia="Times New Roman" w:cs="Times New Roman"/>
          <w:lang w:val="en-GB"/>
        </w:rPr>
        <w:t>Evaluate the importance of viral genome research in DNA technology.</w:t>
      </w:r>
    </w:p>
    <w:p w14:paraId="0FF4DF09"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prokaryotic and eukaryotic genome organization and regulation.</w:t>
      </w:r>
    </w:p>
    <w:p w14:paraId="401D0C4D" w14:textId="77777777" w:rsidR="000D40EB" w:rsidRPr="000D40EB" w:rsidRDefault="000D40EB" w:rsidP="000D40EB">
      <w:pPr>
        <w:rPr>
          <w:rFonts w:eastAsia="Times New Roman" w:cs="Times New Roman"/>
          <w:lang w:val="en-GB"/>
        </w:rPr>
      </w:pPr>
      <w:r w:rsidRPr="000D40EB">
        <w:rPr>
          <w:rFonts w:eastAsia="Times New Roman" w:cs="Times New Roman"/>
          <w:lang w:val="en-GB"/>
        </w:rPr>
        <w:t>Recognize the significance of oncogene mutation and virus infection in cancer.</w:t>
      </w:r>
    </w:p>
    <w:p w14:paraId="356DAA02" w14:textId="77777777" w:rsidR="000D40EB" w:rsidRPr="000D40EB" w:rsidRDefault="000D40EB" w:rsidP="000D40EB">
      <w:pPr>
        <w:rPr>
          <w:rFonts w:eastAsia="Times New Roman" w:cs="Times New Roman"/>
          <w:lang w:val="en-GB"/>
        </w:rPr>
      </w:pPr>
      <w:r w:rsidRPr="000D40EB">
        <w:rPr>
          <w:rFonts w:eastAsia="Times New Roman" w:cs="Times New Roman"/>
          <w:lang w:val="en-GB"/>
        </w:rPr>
        <w:t>Explain how the universal genetic code allows for DNA technology.</w:t>
      </w:r>
    </w:p>
    <w:p w14:paraId="4B1FE5DE" w14:textId="77777777" w:rsidR="000D40EB" w:rsidRPr="000D40EB" w:rsidRDefault="000D40EB" w:rsidP="000D40EB">
      <w:pPr>
        <w:rPr>
          <w:rFonts w:eastAsia="Times New Roman" w:cs="Times New Roman"/>
          <w:lang w:val="en-GB"/>
        </w:rPr>
      </w:pPr>
      <w:r w:rsidRPr="000D40EB">
        <w:rPr>
          <w:rFonts w:eastAsia="Times New Roman" w:cs="Times New Roman"/>
          <w:lang w:val="en-GB"/>
        </w:rPr>
        <w:t>Evaluate the applications of DNA technology in research, medicine and agriculture.</w:t>
      </w:r>
    </w:p>
    <w:p w14:paraId="21C25901" w14:textId="77777777" w:rsidR="000D40EB" w:rsidRPr="000D40EB" w:rsidRDefault="000D40EB" w:rsidP="000D40EB">
      <w:pPr>
        <w:rPr>
          <w:rFonts w:eastAsia="Times New Roman" w:cs="Times New Roman"/>
          <w:lang w:val="en-GB"/>
        </w:rPr>
      </w:pPr>
      <w:r w:rsidRPr="000D40EB">
        <w:rPr>
          <w:rFonts w:eastAsia="Times New Roman" w:cs="Times New Roman"/>
          <w:lang w:val="en-GB"/>
        </w:rPr>
        <w:t>Carry out gene cloning and bacterial transformation procedures using restriction enzymes, DNA ligase, gel electrophoresis and sterile technique.</w:t>
      </w:r>
    </w:p>
    <w:p w14:paraId="37DD4FA9"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Differentiate the roles of producers, consumers &amp; detritivores.</w:t>
      </w:r>
    </w:p>
    <w:p w14:paraId="4045C722"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energy flow and material cycling in ecosystems.</w:t>
      </w:r>
    </w:p>
    <w:p w14:paraId="4FF53ACB" w14:textId="77777777" w:rsidR="000D40EB" w:rsidRPr="000D40EB" w:rsidRDefault="000D40EB" w:rsidP="000D40EB">
      <w:pPr>
        <w:rPr>
          <w:rFonts w:eastAsia="Times New Roman" w:cs="Times New Roman"/>
          <w:lang w:val="en-GB"/>
        </w:rPr>
      </w:pPr>
      <w:r w:rsidRPr="000D40EB">
        <w:rPr>
          <w:rFonts w:eastAsia="Times New Roman" w:cs="Times New Roman"/>
          <w:lang w:val="en-GB"/>
        </w:rPr>
        <w:t>Interpret pyramid diagrams of energy, biomass and numbers for trophic levels.</w:t>
      </w:r>
    </w:p>
    <w:p w14:paraId="0DDD569D" w14:textId="77777777" w:rsidR="000D40EB" w:rsidRPr="000D40EB" w:rsidRDefault="000D40EB" w:rsidP="000D40EB">
      <w:pPr>
        <w:rPr>
          <w:rFonts w:eastAsia="Times New Roman" w:cs="Times New Roman"/>
          <w:lang w:val="en-GB"/>
        </w:rPr>
      </w:pPr>
      <w:r w:rsidRPr="000D40EB">
        <w:rPr>
          <w:rFonts w:eastAsia="Times New Roman" w:cs="Times New Roman"/>
          <w:lang w:val="en-GB"/>
        </w:rPr>
        <w:t>Explain how the transfer of energy is related to biological magnification of toxins.</w:t>
      </w:r>
    </w:p>
    <w:p w14:paraId="7F5088D7" w14:textId="77777777" w:rsidR="000D40EB" w:rsidRPr="000D40EB" w:rsidRDefault="000D40EB" w:rsidP="000D40EB">
      <w:pPr>
        <w:rPr>
          <w:rFonts w:eastAsia="Times New Roman" w:cs="Times New Roman"/>
          <w:lang w:val="en-GB"/>
        </w:rPr>
      </w:pPr>
    </w:p>
    <w:p w14:paraId="4F9EAF11" w14:textId="77777777" w:rsidR="000D40EB" w:rsidRPr="000D40EB" w:rsidRDefault="000D40EB" w:rsidP="000D40EB">
      <w:pPr>
        <w:rPr>
          <w:rFonts w:eastAsia="Times New Roman" w:cs="Times New Roman"/>
          <w:lang w:val="en-GB"/>
        </w:rPr>
      </w:pPr>
      <w:r w:rsidRPr="000D40EB">
        <w:rPr>
          <w:rFonts w:eastAsia="Times New Roman" w:cs="Times New Roman"/>
          <w:lang w:val="en-GB"/>
        </w:rPr>
        <w:t>UNIT 6: EVOLUTION</w:t>
      </w:r>
      <w:r w:rsidRPr="000D40EB">
        <w:rPr>
          <w:rFonts w:eastAsia="Times New Roman" w:cs="Times New Roman"/>
          <w:lang w:val="en-GB"/>
        </w:rPr>
        <w:tab/>
      </w:r>
    </w:p>
    <w:p w14:paraId="15AF0EE6"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the Darwinian theory of evolution through descent with modification.</w:t>
      </w:r>
    </w:p>
    <w:p w14:paraId="77DB3A5C" w14:textId="77777777" w:rsidR="000D40EB" w:rsidRPr="000D40EB" w:rsidRDefault="000D40EB" w:rsidP="000D40EB">
      <w:pPr>
        <w:rPr>
          <w:rFonts w:eastAsia="Times New Roman" w:cs="Times New Roman"/>
          <w:lang w:val="en-GB"/>
        </w:rPr>
      </w:pPr>
      <w:r w:rsidRPr="000D40EB">
        <w:rPr>
          <w:rFonts w:eastAsia="Times New Roman" w:cs="Times New Roman"/>
          <w:lang w:val="en-GB"/>
        </w:rPr>
        <w:t>Evaluate morphological &amp; molecular evidence of evolution in fossils &amp; living species.</w:t>
      </w:r>
    </w:p>
    <w:p w14:paraId="305ACD17"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the main causes of microevolution in gene pools.</w:t>
      </w:r>
    </w:p>
    <w:p w14:paraId="267AB3F6" w14:textId="77777777" w:rsidR="000D40EB" w:rsidRPr="000D40EB" w:rsidRDefault="000D40EB" w:rsidP="000D40EB">
      <w:pPr>
        <w:rPr>
          <w:rFonts w:eastAsia="Times New Roman" w:cs="Times New Roman"/>
          <w:lang w:val="en-GB"/>
        </w:rPr>
      </w:pPr>
      <w:r w:rsidRPr="000D40EB">
        <w:rPr>
          <w:rFonts w:eastAsia="Times New Roman" w:cs="Times New Roman"/>
          <w:lang w:val="en-GB"/>
        </w:rPr>
        <w:t>Calculate allele, genotype &amp; phenotype frequencies in Hardy-Weinberg equilibrium.</w:t>
      </w:r>
    </w:p>
    <w:p w14:paraId="4C56BE95" w14:textId="77777777" w:rsidR="000D40EB" w:rsidRPr="000D40EB" w:rsidRDefault="000D40EB" w:rsidP="000D40EB">
      <w:pPr>
        <w:rPr>
          <w:rFonts w:eastAsia="Times New Roman" w:cs="Times New Roman"/>
          <w:lang w:val="en-GB"/>
        </w:rPr>
      </w:pPr>
      <w:r w:rsidRPr="000D40EB">
        <w:rPr>
          <w:rFonts w:eastAsia="Times New Roman" w:cs="Times New Roman"/>
          <w:lang w:val="en-GB"/>
        </w:rPr>
        <w:t>Contrast the impact of natural selection with the other causes of microeveolution.</w:t>
      </w:r>
    </w:p>
    <w:p w14:paraId="36DA2848"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sympatric speciation &amp; allopatric speciation through geographic isolation.</w:t>
      </w:r>
    </w:p>
    <w:p w14:paraId="6A4816F0" w14:textId="77777777" w:rsidR="000D40EB" w:rsidRPr="000D40EB" w:rsidRDefault="000D40EB" w:rsidP="000D40EB">
      <w:pPr>
        <w:rPr>
          <w:rFonts w:eastAsia="Times New Roman" w:cs="Times New Roman"/>
          <w:lang w:val="en-GB"/>
        </w:rPr>
      </w:pPr>
      <w:r w:rsidRPr="000D40EB">
        <w:rPr>
          <w:rFonts w:eastAsia="Times New Roman" w:cs="Times New Roman"/>
          <w:lang w:val="en-GB"/>
        </w:rPr>
        <w:t>Explain how hybridization is limited by reproductive isolation.</w:t>
      </w:r>
    </w:p>
    <w:p w14:paraId="6AA4EBA6" w14:textId="77777777" w:rsidR="000D40EB" w:rsidRPr="000D40EB" w:rsidRDefault="000D40EB" w:rsidP="000D40EB">
      <w:pPr>
        <w:rPr>
          <w:rFonts w:eastAsia="Times New Roman" w:cs="Times New Roman"/>
          <w:lang w:val="en-GB"/>
        </w:rPr>
      </w:pPr>
      <w:r w:rsidRPr="000D40EB">
        <w:rPr>
          <w:rFonts w:eastAsia="Times New Roman" w:cs="Times New Roman"/>
          <w:lang w:val="en-GB"/>
        </w:rPr>
        <w:t>Discuss limitations of evolutionary change, and the universal ancestor concept.</w:t>
      </w:r>
    </w:p>
    <w:p w14:paraId="53F11FD0"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how phylogeny is based on fossil, morphological &amp; molecular evidence.</w:t>
      </w:r>
    </w:p>
    <w:p w14:paraId="645E469A" w14:textId="77777777" w:rsidR="000D40EB" w:rsidRPr="000D40EB" w:rsidRDefault="000D40EB" w:rsidP="000D40EB">
      <w:pPr>
        <w:rPr>
          <w:rFonts w:eastAsia="Times New Roman" w:cs="Times New Roman"/>
          <w:lang w:val="en-GB"/>
        </w:rPr>
      </w:pPr>
      <w:r w:rsidRPr="000D40EB">
        <w:rPr>
          <w:rFonts w:eastAsia="Times New Roman" w:cs="Times New Roman"/>
          <w:lang w:val="en-GB"/>
        </w:rPr>
        <w:t>Recognize the need for changes in classification and the introduction of domains.</w:t>
      </w:r>
    </w:p>
    <w:p w14:paraId="0FC76C32" w14:textId="77777777" w:rsidR="000D40EB" w:rsidRPr="000D40EB" w:rsidRDefault="000D40EB" w:rsidP="000D40EB">
      <w:pPr>
        <w:rPr>
          <w:rFonts w:eastAsia="Times New Roman" w:cs="Times New Roman"/>
          <w:lang w:val="en-GB"/>
        </w:rPr>
      </w:pPr>
      <w:r w:rsidRPr="000D40EB">
        <w:rPr>
          <w:rFonts w:eastAsia="Times New Roman" w:cs="Times New Roman"/>
          <w:lang w:val="en-GB"/>
        </w:rPr>
        <w:t>Evaluate theories for the origin of life, early cells and the role of RNA.</w:t>
      </w:r>
    </w:p>
    <w:p w14:paraId="708E835E" w14:textId="77777777" w:rsidR="000D40EB" w:rsidRPr="000D40EB" w:rsidRDefault="000D40EB" w:rsidP="000D40EB">
      <w:pPr>
        <w:rPr>
          <w:rFonts w:eastAsia="Times New Roman" w:cs="Times New Roman"/>
          <w:lang w:val="en-GB"/>
        </w:rPr>
      </w:pPr>
      <w:r w:rsidRPr="000D40EB">
        <w:rPr>
          <w:rFonts w:eastAsia="Times New Roman" w:cs="Times New Roman"/>
          <w:lang w:val="en-GB"/>
        </w:rPr>
        <w:t>Recognize the need for radiometric dating of rocks and fossils.</w:t>
      </w:r>
    </w:p>
    <w:p w14:paraId="265298BF" w14:textId="77777777" w:rsidR="000D40EB" w:rsidRPr="000D40EB" w:rsidRDefault="000D40EB" w:rsidP="000D40EB">
      <w:pPr>
        <w:rPr>
          <w:rFonts w:eastAsia="Times New Roman" w:cs="Times New Roman"/>
          <w:lang w:val="en-GB"/>
        </w:rPr>
      </w:pPr>
      <w:r w:rsidRPr="000D40EB">
        <w:rPr>
          <w:rFonts w:eastAsia="Times New Roman" w:cs="Times New Roman"/>
          <w:lang w:val="en-GB"/>
        </w:rPr>
        <w:t>Participate in a simulation of changes in allele frequency in a population, recording group results in a line graph, with a written analysis of the data.</w:t>
      </w:r>
    </w:p>
    <w:p w14:paraId="49BAAAEE" w14:textId="77777777" w:rsidR="000D40EB" w:rsidRPr="000D40EB" w:rsidRDefault="000D40EB" w:rsidP="000D40EB">
      <w:pPr>
        <w:rPr>
          <w:rFonts w:eastAsia="Times New Roman" w:cs="Times New Roman"/>
          <w:lang w:val="en-GB"/>
        </w:rPr>
      </w:pPr>
      <w:r w:rsidRPr="000D40EB">
        <w:rPr>
          <w:rFonts w:eastAsia="Times New Roman" w:cs="Times New Roman"/>
          <w:i/>
          <w:lang w:val="en-GB"/>
        </w:rPr>
        <w:t xml:space="preserve">Independent reading: </w:t>
      </w:r>
      <w:r w:rsidRPr="000D40EB">
        <w:rPr>
          <w:rFonts w:eastAsia="Times New Roman" w:cs="Times New Roman"/>
          <w:lang w:val="en-GB"/>
        </w:rPr>
        <w:t>Recognize the wide diversity in prokaryote structure, habitat and metabolism, and the need for separate domains Archaea and Bacteria.</w:t>
      </w:r>
    </w:p>
    <w:p w14:paraId="193C5A9C" w14:textId="77777777" w:rsidR="000D40EB" w:rsidRPr="000D40EB" w:rsidRDefault="000D40EB" w:rsidP="000D40EB">
      <w:pPr>
        <w:rPr>
          <w:rFonts w:eastAsia="Times New Roman" w:cs="Times New Roman"/>
          <w:lang w:val="en-GB"/>
        </w:rPr>
      </w:pPr>
      <w:r w:rsidRPr="000D40EB">
        <w:rPr>
          <w:rFonts w:eastAsia="Times New Roman" w:cs="Times New Roman"/>
          <w:lang w:val="en-GB"/>
        </w:rPr>
        <w:t>Recognize that the kingdom Protista contains very diverse organisms.</w:t>
      </w:r>
    </w:p>
    <w:p w14:paraId="3B6CC699" w14:textId="77777777" w:rsidR="000D40EB" w:rsidRPr="000D40EB" w:rsidRDefault="000D40EB" w:rsidP="000D40EB">
      <w:pPr>
        <w:rPr>
          <w:rFonts w:eastAsia="Times New Roman" w:cs="Times New Roman"/>
          <w:lang w:val="en-GB"/>
        </w:rPr>
      </w:pPr>
      <w:r w:rsidRPr="000D40EB">
        <w:rPr>
          <w:rFonts w:eastAsia="Times New Roman" w:cs="Times New Roman"/>
          <w:i/>
          <w:lang w:val="en-GB"/>
        </w:rPr>
        <w:t>Project:</w:t>
      </w:r>
      <w:r w:rsidRPr="000D40EB">
        <w:rPr>
          <w:rFonts w:eastAsia="Times New Roman" w:cs="Times New Roman"/>
          <w:lang w:val="en-GB"/>
        </w:rPr>
        <w:t xml:space="preserve"> Plan a group poster and presentation about an invertebrate animal phylum.</w:t>
      </w:r>
    </w:p>
    <w:p w14:paraId="570BB0B3" w14:textId="77777777" w:rsidR="000D40EB" w:rsidRPr="000D40EB" w:rsidRDefault="000D40EB" w:rsidP="000D40EB">
      <w:pPr>
        <w:rPr>
          <w:rFonts w:eastAsia="Times New Roman" w:cs="Times New Roman"/>
          <w:b/>
          <w:lang w:val="en-GB"/>
        </w:rPr>
      </w:pPr>
    </w:p>
    <w:p w14:paraId="7686AA0D"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Fourth Quarter</w:t>
      </w:r>
    </w:p>
    <w:p w14:paraId="2736AB90" w14:textId="77777777" w:rsidR="000D40EB" w:rsidRPr="000D40EB" w:rsidRDefault="000D40EB" w:rsidP="000D40EB">
      <w:pPr>
        <w:rPr>
          <w:rFonts w:eastAsia="Times New Roman" w:cs="Times New Roman"/>
          <w:lang w:val="en-GB"/>
        </w:rPr>
      </w:pPr>
      <w:r w:rsidRPr="000D40EB">
        <w:rPr>
          <w:rFonts w:eastAsia="Times New Roman" w:cs="Times New Roman"/>
          <w:lang w:val="en-GB"/>
        </w:rPr>
        <w:t>UNIT 7: PLANTS</w:t>
      </w:r>
      <w:r w:rsidRPr="000D40EB">
        <w:rPr>
          <w:rFonts w:eastAsia="Times New Roman" w:cs="Times New Roman"/>
          <w:lang w:val="en-GB"/>
        </w:rPr>
        <w:tab/>
      </w:r>
      <w:r w:rsidRPr="000D40EB">
        <w:rPr>
          <w:rFonts w:eastAsia="Times New Roman" w:cs="Times New Roman"/>
          <w:lang w:val="en-GB"/>
        </w:rPr>
        <w:tab/>
      </w:r>
      <w:r w:rsidRPr="000D40EB">
        <w:rPr>
          <w:rFonts w:eastAsia="Times New Roman" w:cs="Times New Roman"/>
          <w:lang w:val="en-GB"/>
        </w:rPr>
        <w:tab/>
      </w:r>
    </w:p>
    <w:p w14:paraId="77606A15"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how cells &amp; tissues function in plant structure, growth &amp; development.</w:t>
      </w:r>
    </w:p>
    <w:p w14:paraId="48D29F5D" w14:textId="77777777" w:rsidR="000D40EB" w:rsidRPr="000D40EB" w:rsidRDefault="000D40EB" w:rsidP="000D40EB">
      <w:pPr>
        <w:rPr>
          <w:rFonts w:eastAsia="Times New Roman" w:cs="Times New Roman"/>
          <w:lang w:val="en-GB"/>
        </w:rPr>
      </w:pPr>
      <w:r w:rsidRPr="000D40EB">
        <w:rPr>
          <w:rFonts w:eastAsia="Times New Roman" w:cs="Times New Roman"/>
          <w:lang w:val="en-GB"/>
        </w:rPr>
        <w:t>Explain how water flows through a vascular plant from root hairs to leaf mesophyll.</w:t>
      </w:r>
    </w:p>
    <w:p w14:paraId="533896D0" w14:textId="77777777" w:rsidR="000D40EB" w:rsidRPr="000D40EB" w:rsidRDefault="000D40EB" w:rsidP="000D40EB">
      <w:pPr>
        <w:rPr>
          <w:rFonts w:eastAsia="Times New Roman" w:cs="Times New Roman"/>
          <w:lang w:val="en-GB"/>
        </w:rPr>
      </w:pPr>
      <w:r w:rsidRPr="000D40EB">
        <w:rPr>
          <w:rFonts w:eastAsia="Times New Roman" w:cs="Times New Roman"/>
          <w:lang w:val="en-GB"/>
        </w:rPr>
        <w:t>Analyze the effects of environmental conditions on stomatal opening and closure.</w:t>
      </w:r>
    </w:p>
    <w:p w14:paraId="3CFE9636" w14:textId="77777777" w:rsidR="000D40EB" w:rsidRPr="000D40EB" w:rsidRDefault="000D40EB" w:rsidP="000D40EB">
      <w:pPr>
        <w:rPr>
          <w:rFonts w:eastAsia="Times New Roman" w:cs="Times New Roman"/>
          <w:lang w:val="en-GB"/>
        </w:rPr>
      </w:pPr>
      <w:r w:rsidRPr="000D40EB">
        <w:rPr>
          <w:rFonts w:eastAsia="Times New Roman" w:cs="Times New Roman"/>
          <w:lang w:val="en-GB"/>
        </w:rPr>
        <w:t>Explain how organic nutrients flow from sources to sinks though vascular plants.</w:t>
      </w:r>
    </w:p>
    <w:p w14:paraId="0DD557A2" w14:textId="77777777" w:rsidR="000D40EB" w:rsidRPr="000D40EB" w:rsidRDefault="000D40EB" w:rsidP="000D40EB">
      <w:pPr>
        <w:rPr>
          <w:rFonts w:eastAsia="Times New Roman" w:cs="Times New Roman"/>
          <w:lang w:val="en-GB"/>
        </w:rPr>
      </w:pPr>
      <w:r w:rsidRPr="000D40EB">
        <w:rPr>
          <w:rFonts w:eastAsia="Times New Roman" w:cs="Times New Roman"/>
          <w:lang w:val="en-GB"/>
        </w:rPr>
        <w:t>Recognize the need for both macronutrients and micronutrients in plants.</w:t>
      </w:r>
    </w:p>
    <w:p w14:paraId="4C8F964D"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Understand the importance of nitrogen fixation for plant nutrition. </w:t>
      </w:r>
    </w:p>
    <w:p w14:paraId="3B85E782" w14:textId="77777777" w:rsidR="000D40EB" w:rsidRPr="000D40EB" w:rsidRDefault="000D40EB" w:rsidP="000D40EB">
      <w:pPr>
        <w:rPr>
          <w:rFonts w:eastAsia="Times New Roman" w:cs="Times New Roman"/>
          <w:lang w:val="en-GB"/>
        </w:rPr>
      </w:pPr>
      <w:r w:rsidRPr="000D40EB">
        <w:rPr>
          <w:rFonts w:eastAsia="Times New Roman" w:cs="Times New Roman"/>
          <w:lang w:val="en-GB"/>
        </w:rPr>
        <w:t>Contrast asexual and sexual reproduction in flowering plants.</w:t>
      </w:r>
    </w:p>
    <w:p w14:paraId="1B0F3068" w14:textId="77777777" w:rsidR="000D40EB" w:rsidRPr="000D40EB" w:rsidRDefault="000D40EB" w:rsidP="000D40EB">
      <w:pPr>
        <w:rPr>
          <w:rFonts w:eastAsia="Times New Roman" w:cs="Times New Roman"/>
          <w:lang w:val="en-GB"/>
        </w:rPr>
      </w:pPr>
      <w:r w:rsidRPr="000D40EB">
        <w:rPr>
          <w:rFonts w:eastAsia="Times New Roman" w:cs="Times New Roman"/>
          <w:lang w:val="en-GB"/>
        </w:rPr>
        <w:t>Check how pollination &amp; fertilization lead to development in monocots and dicots.</w:t>
      </w:r>
    </w:p>
    <w:p w14:paraId="30C0D8E1"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the effects of auxins, cytokinins, gibberellins, abscisic acid and ethylene.</w:t>
      </w:r>
    </w:p>
    <w:p w14:paraId="714CF412"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that plants can respond to their environment in a variety of ways.</w:t>
      </w:r>
    </w:p>
    <w:p w14:paraId="303C498E" w14:textId="77777777" w:rsidR="000D40EB" w:rsidRPr="000D40EB" w:rsidRDefault="000D40EB" w:rsidP="000D40EB">
      <w:pPr>
        <w:rPr>
          <w:rFonts w:eastAsia="Times New Roman" w:cs="Times New Roman"/>
          <w:lang w:val="en-GB"/>
        </w:rPr>
      </w:pPr>
      <w:r w:rsidRPr="000D40EB">
        <w:rPr>
          <w:rFonts w:eastAsia="Times New Roman" w:cs="Times New Roman"/>
          <w:lang w:val="en-GB"/>
        </w:rPr>
        <w:t>Measure the rate of transpiration in a green plant shoot and calculate the rate of water loss under various environmental conditions.</w:t>
      </w:r>
    </w:p>
    <w:p w14:paraId="13DE9F89"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Summarize the main groups of living plants.</w:t>
      </w:r>
    </w:p>
    <w:p w14:paraId="5E9B012A" w14:textId="77777777" w:rsidR="000D40EB" w:rsidRPr="000D40EB" w:rsidRDefault="000D40EB" w:rsidP="000D40EB">
      <w:pPr>
        <w:rPr>
          <w:rFonts w:eastAsia="Times New Roman" w:cs="Times New Roman"/>
          <w:lang w:val="en-GB"/>
        </w:rPr>
      </w:pPr>
      <w:r w:rsidRPr="000D40EB">
        <w:rPr>
          <w:rFonts w:eastAsia="Times New Roman" w:cs="Times New Roman"/>
          <w:lang w:val="en-GB"/>
        </w:rPr>
        <w:t>Evaluate the advantages and difficulties of land adaptation in plants.</w:t>
      </w:r>
    </w:p>
    <w:p w14:paraId="7B88A383" w14:textId="77777777" w:rsidR="000D40EB" w:rsidRPr="000D40EB" w:rsidRDefault="000D40EB" w:rsidP="000D40EB">
      <w:pPr>
        <w:rPr>
          <w:rFonts w:eastAsia="Times New Roman" w:cs="Times New Roman"/>
          <w:lang w:val="en-GB"/>
        </w:rPr>
      </w:pPr>
    </w:p>
    <w:p w14:paraId="43F5D113" w14:textId="77777777" w:rsidR="000D40EB" w:rsidRPr="000D40EB" w:rsidRDefault="000D40EB" w:rsidP="000D40EB">
      <w:pPr>
        <w:rPr>
          <w:rFonts w:eastAsia="Times New Roman" w:cs="Times New Roman"/>
          <w:lang w:val="en-GB"/>
        </w:rPr>
      </w:pPr>
      <w:r w:rsidRPr="000D40EB">
        <w:rPr>
          <w:rFonts w:eastAsia="Times New Roman" w:cs="Times New Roman"/>
          <w:lang w:val="en-GB"/>
        </w:rPr>
        <w:t>UNIT 8: VERTEBRATE SYSTEMS</w:t>
      </w:r>
      <w:r w:rsidRPr="000D40EB">
        <w:rPr>
          <w:rFonts w:eastAsia="Times New Roman" w:cs="Times New Roman"/>
          <w:lang w:val="en-GB"/>
        </w:rPr>
        <w:tab/>
      </w:r>
    </w:p>
    <w:p w14:paraId="4862A2BD"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how food is digested and absorbed in vertebrate animals.</w:t>
      </w:r>
    </w:p>
    <w:p w14:paraId="0B0A0887"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circulatory systems in animals from different phyla.</w:t>
      </w:r>
    </w:p>
    <w:p w14:paraId="1AF5CAAF" w14:textId="77777777" w:rsidR="000D40EB" w:rsidRPr="000D40EB" w:rsidRDefault="000D40EB" w:rsidP="000D40EB">
      <w:pPr>
        <w:rPr>
          <w:rFonts w:eastAsia="Times New Roman" w:cs="Times New Roman"/>
          <w:lang w:val="en-GB"/>
        </w:rPr>
      </w:pPr>
      <w:r w:rsidRPr="000D40EB">
        <w:rPr>
          <w:rFonts w:eastAsia="Times New Roman" w:cs="Times New Roman"/>
          <w:lang w:val="en-GB"/>
        </w:rPr>
        <w:t>Explain how breathing and circulation contribute to the exchange of gases.</w:t>
      </w:r>
    </w:p>
    <w:p w14:paraId="626D526C"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Compare innate and acquired immunity, and humoral and cell-mediated responses. </w:t>
      </w:r>
    </w:p>
    <w:p w14:paraId="16FFD194"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Explain the role of antigens in vaccination, transfusion and </w:t>
      </w:r>
      <w:proofErr w:type="gramStart"/>
      <w:r w:rsidRPr="000D40EB">
        <w:rPr>
          <w:rFonts w:eastAsia="Times New Roman" w:cs="Times New Roman"/>
          <w:lang w:val="en-GB"/>
        </w:rPr>
        <w:t>auto-immune</w:t>
      </w:r>
      <w:proofErr w:type="gramEnd"/>
      <w:r w:rsidRPr="000D40EB">
        <w:rPr>
          <w:rFonts w:eastAsia="Times New Roman" w:cs="Times New Roman"/>
          <w:lang w:val="en-GB"/>
        </w:rPr>
        <w:t xml:space="preserve"> diseases.</w:t>
      </w:r>
    </w:p>
    <w:p w14:paraId="6F17D428" w14:textId="77777777" w:rsidR="000D40EB" w:rsidRPr="000D40EB" w:rsidRDefault="000D40EB" w:rsidP="000D40EB">
      <w:pPr>
        <w:rPr>
          <w:rFonts w:eastAsia="Times New Roman" w:cs="Times New Roman"/>
          <w:lang w:val="en-GB"/>
        </w:rPr>
      </w:pPr>
      <w:r w:rsidRPr="000D40EB">
        <w:rPr>
          <w:rFonts w:eastAsia="Times New Roman" w:cs="Times New Roman"/>
          <w:lang w:val="en-GB"/>
        </w:rPr>
        <w:t>Explain why animals need an excretory system adapted for various environments.</w:t>
      </w:r>
    </w:p>
    <w:p w14:paraId="003307FC"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the connection between kidney structure and function.</w:t>
      </w:r>
    </w:p>
    <w:p w14:paraId="40C5EEFE" w14:textId="77777777" w:rsidR="000D40EB" w:rsidRPr="000D40EB" w:rsidRDefault="000D40EB" w:rsidP="000D40EB">
      <w:pPr>
        <w:rPr>
          <w:rFonts w:eastAsia="Times New Roman" w:cs="Times New Roman"/>
          <w:lang w:val="en-GB"/>
        </w:rPr>
      </w:pPr>
      <w:r w:rsidRPr="000D40EB">
        <w:rPr>
          <w:rFonts w:eastAsia="Times New Roman" w:cs="Times New Roman"/>
          <w:lang w:val="en-GB"/>
        </w:rPr>
        <w:t>Explain thermoregulation and countercurrent exchange systems in animals.</w:t>
      </w:r>
    </w:p>
    <w:p w14:paraId="046E52B5"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hormone action by extracellular &amp; intracellular receptors</w:t>
      </w:r>
    </w:p>
    <w:p w14:paraId="17678FBF"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the secretions of main endocrine glands, and their feedback regulation.</w:t>
      </w:r>
    </w:p>
    <w:p w14:paraId="7B024961" w14:textId="77777777" w:rsidR="000D40EB" w:rsidRPr="000D40EB" w:rsidRDefault="000D40EB" w:rsidP="000D40EB">
      <w:pPr>
        <w:rPr>
          <w:rFonts w:eastAsia="Times New Roman" w:cs="Times New Roman"/>
          <w:lang w:val="en-GB"/>
        </w:rPr>
      </w:pPr>
      <w:r w:rsidRPr="000D40EB">
        <w:rPr>
          <w:rFonts w:eastAsia="Times New Roman" w:cs="Times New Roman"/>
          <w:lang w:val="en-GB"/>
        </w:rPr>
        <w:t>Interpret flow diagrams of gametogenesis and associated hormone systems.</w:t>
      </w:r>
    </w:p>
    <w:p w14:paraId="21C61AE1"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the main events in human fertilization, implantation and gestation.</w:t>
      </w:r>
    </w:p>
    <w:p w14:paraId="48020154" w14:textId="77777777" w:rsidR="000D40EB" w:rsidRPr="000D40EB" w:rsidRDefault="000D40EB" w:rsidP="000D40EB">
      <w:pPr>
        <w:rPr>
          <w:rFonts w:eastAsia="Times New Roman" w:cs="Times New Roman"/>
          <w:lang w:val="en-GB"/>
        </w:rPr>
      </w:pPr>
      <w:r w:rsidRPr="000D40EB">
        <w:rPr>
          <w:rFonts w:eastAsia="Times New Roman" w:cs="Times New Roman"/>
          <w:lang w:val="en-GB"/>
        </w:rPr>
        <w:t>Attribute developmental functions to embryonic cell layers &amp; embryonic induction.</w:t>
      </w:r>
    </w:p>
    <w:p w14:paraId="0FF9DA52" w14:textId="77777777" w:rsidR="000D40EB" w:rsidRPr="000D40EB" w:rsidRDefault="000D40EB" w:rsidP="000D40EB">
      <w:pPr>
        <w:rPr>
          <w:rFonts w:eastAsia="Times New Roman" w:cs="Times New Roman"/>
          <w:lang w:val="en-GB"/>
        </w:rPr>
      </w:pPr>
      <w:r w:rsidRPr="000D40EB">
        <w:rPr>
          <w:rFonts w:eastAsia="Times New Roman" w:cs="Times New Roman"/>
          <w:lang w:val="en-GB"/>
        </w:rPr>
        <w:t>Understand the importance of membranes and ion channels in nerve impulses.</w:t>
      </w:r>
    </w:p>
    <w:p w14:paraId="7F39375B" w14:textId="77777777" w:rsidR="000D40EB" w:rsidRPr="000D40EB" w:rsidRDefault="000D40EB" w:rsidP="000D40EB">
      <w:pPr>
        <w:rPr>
          <w:rFonts w:eastAsia="Times New Roman" w:cs="Times New Roman"/>
          <w:lang w:val="en-GB"/>
        </w:rPr>
      </w:pPr>
      <w:r w:rsidRPr="000D40EB">
        <w:rPr>
          <w:rFonts w:eastAsia="Times New Roman" w:cs="Times New Roman"/>
          <w:lang w:val="en-GB"/>
        </w:rPr>
        <w:t>Compare somatic &amp; autonomic, sympathetic &amp; parasympathetic nervous systems.</w:t>
      </w:r>
    </w:p>
    <w:p w14:paraId="510D8768" w14:textId="77777777" w:rsidR="000D40EB" w:rsidRPr="000D40EB" w:rsidRDefault="000D40EB" w:rsidP="000D40EB">
      <w:pPr>
        <w:rPr>
          <w:rFonts w:eastAsia="Times New Roman" w:cs="Times New Roman"/>
          <w:lang w:val="en-GB"/>
        </w:rPr>
      </w:pPr>
      <w:r w:rsidRPr="000D40EB">
        <w:rPr>
          <w:rFonts w:eastAsia="Times New Roman" w:cs="Times New Roman"/>
          <w:lang w:val="en-GB"/>
        </w:rPr>
        <w:t>Associate structure and function in the central and peripheral nervous systems.</w:t>
      </w:r>
    </w:p>
    <w:p w14:paraId="0F10899C"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Measure changes in heart rate in </w:t>
      </w:r>
      <w:r w:rsidRPr="000D40EB">
        <w:rPr>
          <w:rFonts w:eastAsia="Times New Roman" w:cs="Times New Roman"/>
          <w:i/>
          <w:lang w:val="en-GB"/>
        </w:rPr>
        <w:t>Daphnia</w:t>
      </w:r>
      <w:r w:rsidRPr="000D40EB">
        <w:rPr>
          <w:rFonts w:eastAsia="Times New Roman" w:cs="Times New Roman"/>
          <w:lang w:val="en-GB"/>
        </w:rPr>
        <w:t>, and heart rate and blood pressure in humans, generating graphical data, and analyzing the results in a written report.</w:t>
      </w:r>
    </w:p>
    <w:p w14:paraId="087BDD92"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Compare early development and body plans in animal phyla.</w:t>
      </w:r>
    </w:p>
    <w:p w14:paraId="12EFF0D9" w14:textId="77777777" w:rsidR="000D40EB" w:rsidRPr="000D40EB" w:rsidRDefault="000D40EB" w:rsidP="000D40EB">
      <w:pPr>
        <w:rPr>
          <w:rFonts w:eastAsia="Times New Roman" w:cs="Times New Roman"/>
          <w:lang w:val="en-GB"/>
        </w:rPr>
      </w:pPr>
      <w:r w:rsidRPr="000D40EB">
        <w:rPr>
          <w:rFonts w:eastAsia="Times New Roman" w:cs="Times New Roman"/>
          <w:i/>
          <w:lang w:val="en-GB"/>
        </w:rPr>
        <w:t>Project:</w:t>
      </w:r>
      <w:r w:rsidRPr="000D40EB">
        <w:rPr>
          <w:rFonts w:eastAsia="Times New Roman" w:cs="Times New Roman"/>
          <w:lang w:val="en-GB"/>
        </w:rPr>
        <w:t xml:space="preserve"> Plan a project on a chosen topic, and make a final presentation to the class.</w:t>
      </w:r>
    </w:p>
    <w:p w14:paraId="19F78143" w14:textId="77777777" w:rsidR="000D40EB" w:rsidRPr="000D40EB" w:rsidRDefault="000D40EB" w:rsidP="000D40EB">
      <w:pPr>
        <w:rPr>
          <w:rFonts w:eastAsia="Times New Roman" w:cs="Times New Roman"/>
          <w:lang w:val="en-GB"/>
        </w:rPr>
      </w:pPr>
    </w:p>
    <w:p w14:paraId="55AC9ADB" w14:textId="77777777" w:rsidR="00906569" w:rsidRDefault="007959C2" w:rsidP="00BB5C29">
      <w:r>
        <w:fldChar w:fldCharType="end"/>
      </w:r>
    </w:p>
    <w:p w14:paraId="59BDA9FC" w14:textId="77777777" w:rsidR="00A51B27" w:rsidRDefault="00A51B27" w:rsidP="00C1019A"/>
    <w:p w14:paraId="5C2F1976" w14:textId="77777777" w:rsidR="00A51B27" w:rsidRPr="00A51B27" w:rsidRDefault="00A51B27" w:rsidP="004D47D0">
      <w:pPr>
        <w:keepNext/>
        <w:pageBreakBefore/>
        <w:rPr>
          <w:b/>
          <w:color w:val="0000FF"/>
        </w:rPr>
      </w:pPr>
      <w:bookmarkStart w:id="3" w:name="Assessments"/>
      <w:r w:rsidRPr="00A51B27">
        <w:rPr>
          <w:b/>
          <w:color w:val="0000FF"/>
        </w:rPr>
        <w:t>Assessments</w:t>
      </w:r>
    </w:p>
    <w:bookmarkEnd w:id="3"/>
    <w:p w14:paraId="39B891FD" w14:textId="27C11ABF" w:rsidR="000D40EB" w:rsidRPr="000D40EB" w:rsidRDefault="007959C2" w:rsidP="000D40EB">
      <w:pPr>
        <w:jc w:val="center"/>
        <w:rPr>
          <w:rFonts w:eastAsia="Times New Roman" w:cs="Times New Roman"/>
          <w:b/>
          <w:lang w:val="en-GB"/>
        </w:rPr>
      </w:pPr>
      <w:r>
        <w:fldChar w:fldCharType="begin"/>
      </w:r>
      <w:r w:rsidR="00786FDA">
        <w:instrText xml:space="preserve"> LINK </w:instrText>
      </w:r>
      <w:r w:rsidR="000D40EB">
        <w:instrText xml:space="preserve">Word.Document.12 Curriculum_Project:Science:AP_Biology:AP_Biology_Assessments.docx  </w:instrText>
      </w:r>
      <w:r w:rsidR="00786FDA">
        <w:instrText xml:space="preserve">\a \f 0 \r </w:instrText>
      </w:r>
      <w:r w:rsidR="000D40EB">
        <w:fldChar w:fldCharType="separate"/>
      </w:r>
      <w:r w:rsidR="000D40EB" w:rsidRPr="000D40EB">
        <w:rPr>
          <w:rFonts w:eastAsia="Times New Roman" w:cs="Times New Roman"/>
          <w:b/>
          <w:lang w:val="en-GB"/>
        </w:rPr>
        <w:t>AP Biology</w:t>
      </w:r>
    </w:p>
    <w:p w14:paraId="78C55B64" w14:textId="77777777" w:rsidR="000D40EB" w:rsidRPr="000D40EB" w:rsidRDefault="000D40EB" w:rsidP="000D40EB">
      <w:pPr>
        <w:jc w:val="center"/>
        <w:rPr>
          <w:rFonts w:eastAsia="Times New Roman" w:cs="Times New Roman"/>
          <w:b/>
          <w:lang w:val="en-GB"/>
        </w:rPr>
      </w:pPr>
      <w:r w:rsidRPr="000D40EB">
        <w:rPr>
          <w:rFonts w:eastAsia="Times New Roman" w:cs="Times New Roman"/>
          <w:b/>
          <w:lang w:val="en-GB"/>
        </w:rPr>
        <w:t>Assessments</w:t>
      </w:r>
    </w:p>
    <w:p w14:paraId="46500C48" w14:textId="77777777" w:rsidR="000D40EB" w:rsidRPr="000D40EB" w:rsidRDefault="000D40EB" w:rsidP="000D40EB">
      <w:pPr>
        <w:rPr>
          <w:rFonts w:eastAsia="Times New Roman" w:cs="Times New Roman"/>
          <w:b/>
          <w:lang w:val="en-GB"/>
        </w:rPr>
      </w:pPr>
    </w:p>
    <w:p w14:paraId="07F3F0DD"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First Quarter</w:t>
      </w:r>
    </w:p>
    <w:p w14:paraId="346C056F" w14:textId="77777777" w:rsidR="000D40EB" w:rsidRPr="000D40EB" w:rsidRDefault="000D40EB" w:rsidP="000D40EB">
      <w:pPr>
        <w:rPr>
          <w:rFonts w:eastAsia="Times New Roman" w:cs="Times New Roman"/>
          <w:lang w:val="en-GB"/>
        </w:rPr>
      </w:pPr>
      <w:r w:rsidRPr="000D40EB">
        <w:rPr>
          <w:rFonts w:eastAsia="Times New Roman" w:cs="Times New Roman"/>
          <w:lang w:val="en-GB"/>
        </w:rPr>
        <w:t>Weekly formative Quizzes on new material, including independent reading</w:t>
      </w:r>
    </w:p>
    <w:p w14:paraId="2F19412D" w14:textId="77777777" w:rsidR="000D40EB" w:rsidRPr="000D40EB" w:rsidRDefault="000D40EB" w:rsidP="000D40EB">
      <w:pPr>
        <w:rPr>
          <w:rFonts w:eastAsia="Times New Roman" w:cs="Times New Roman"/>
          <w:lang w:val="en-GB"/>
        </w:rPr>
      </w:pPr>
      <w:r w:rsidRPr="000D40EB">
        <w:rPr>
          <w:rFonts w:eastAsia="Times New Roman" w:cs="Times New Roman"/>
          <w:lang w:val="en-GB"/>
        </w:rPr>
        <w:t>Formative Essays on Water, Carbon, and Animal Behavior</w:t>
      </w:r>
    </w:p>
    <w:p w14:paraId="76E62A9E" w14:textId="77777777" w:rsidR="000D40EB" w:rsidRPr="000D40EB" w:rsidRDefault="000D40EB" w:rsidP="000D40EB">
      <w:pPr>
        <w:rPr>
          <w:rFonts w:eastAsia="Times New Roman" w:cs="Times New Roman"/>
          <w:lang w:val="en-GB"/>
        </w:rPr>
      </w:pPr>
      <w:r w:rsidRPr="000D40EB">
        <w:rPr>
          <w:rFonts w:eastAsia="Times New Roman" w:cs="Times New Roman"/>
          <w:lang w:val="en-GB"/>
        </w:rPr>
        <w:t>Laboratory Reports on Starch Hydrolysis and Diffusion &amp; Osmosis</w:t>
      </w:r>
    </w:p>
    <w:p w14:paraId="76FDF657" w14:textId="77777777" w:rsidR="000D40EB" w:rsidRPr="000D40EB" w:rsidRDefault="000D40EB" w:rsidP="000D40EB">
      <w:pPr>
        <w:rPr>
          <w:rFonts w:eastAsia="Times New Roman" w:cs="Times New Roman"/>
          <w:lang w:val="en-GB"/>
        </w:rPr>
      </w:pPr>
      <w:r w:rsidRPr="000D40EB">
        <w:rPr>
          <w:rFonts w:eastAsia="Times New Roman" w:cs="Times New Roman"/>
          <w:lang w:val="en-GB"/>
        </w:rPr>
        <w:t>Summative Unit Tests on Biochemistry and Cells &amp; Metabolism</w:t>
      </w:r>
    </w:p>
    <w:p w14:paraId="07E06D0E" w14:textId="77777777" w:rsidR="000D40EB" w:rsidRPr="000D40EB" w:rsidRDefault="000D40EB" w:rsidP="000D40EB">
      <w:pPr>
        <w:rPr>
          <w:rFonts w:eastAsia="Times New Roman" w:cs="Times New Roman"/>
          <w:lang w:val="en-GB"/>
        </w:rPr>
      </w:pPr>
      <w:r w:rsidRPr="000D40EB">
        <w:rPr>
          <w:rFonts w:eastAsia="Times New Roman" w:cs="Times New Roman"/>
          <w:lang w:val="en-GB"/>
        </w:rPr>
        <w:t>Project Presentation on Biomes (terrestrial world ecosystems)</w:t>
      </w:r>
    </w:p>
    <w:p w14:paraId="47C478E5" w14:textId="77777777" w:rsidR="000D40EB" w:rsidRPr="000D40EB" w:rsidRDefault="000D40EB" w:rsidP="000D40EB">
      <w:pPr>
        <w:rPr>
          <w:rFonts w:eastAsia="Times New Roman" w:cs="Times New Roman"/>
          <w:lang w:val="en-GB"/>
        </w:rPr>
      </w:pPr>
    </w:p>
    <w:p w14:paraId="575EB59E"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Second Quarter</w:t>
      </w:r>
    </w:p>
    <w:p w14:paraId="676A52BA" w14:textId="77777777" w:rsidR="000D40EB" w:rsidRPr="000D40EB" w:rsidRDefault="000D40EB" w:rsidP="000D40EB">
      <w:pPr>
        <w:rPr>
          <w:rFonts w:eastAsia="Times New Roman" w:cs="Times New Roman"/>
          <w:lang w:val="en-GB"/>
        </w:rPr>
      </w:pPr>
      <w:r w:rsidRPr="000D40EB">
        <w:rPr>
          <w:rFonts w:eastAsia="Times New Roman" w:cs="Times New Roman"/>
          <w:lang w:val="en-GB"/>
        </w:rPr>
        <w:t>Weekly formative Quizzes on new material, including independent reading</w:t>
      </w:r>
    </w:p>
    <w:p w14:paraId="74F48BB9" w14:textId="77777777" w:rsidR="000D40EB" w:rsidRPr="000D40EB" w:rsidRDefault="000D40EB" w:rsidP="000D40EB">
      <w:pPr>
        <w:rPr>
          <w:rFonts w:eastAsia="Times New Roman" w:cs="Times New Roman"/>
          <w:lang w:val="en-GB"/>
        </w:rPr>
      </w:pPr>
      <w:proofErr w:type="gramStart"/>
      <w:r w:rsidRPr="000D40EB">
        <w:rPr>
          <w:rFonts w:eastAsia="Times New Roman" w:cs="Times New Roman"/>
          <w:lang w:val="en-GB"/>
        </w:rPr>
        <w:t>Formative Essays on Plant Pigments and Chromosome Genetics.</w:t>
      </w:r>
      <w:proofErr w:type="gramEnd"/>
    </w:p>
    <w:p w14:paraId="64A13676" w14:textId="77777777" w:rsidR="000D40EB" w:rsidRPr="000D40EB" w:rsidRDefault="000D40EB" w:rsidP="000D40EB">
      <w:pPr>
        <w:rPr>
          <w:rFonts w:eastAsia="Times New Roman" w:cs="Times New Roman"/>
          <w:lang w:val="en-GB"/>
        </w:rPr>
      </w:pPr>
      <w:r w:rsidRPr="000D40EB">
        <w:rPr>
          <w:rFonts w:eastAsia="Times New Roman" w:cs="Times New Roman"/>
          <w:lang w:val="en-GB"/>
        </w:rPr>
        <w:t>Laboratory Reports on Catalase Enzyme, Invertase Enzyme, Cellular Respiration</w:t>
      </w:r>
    </w:p>
    <w:p w14:paraId="17B32942" w14:textId="77777777" w:rsidR="000D40EB" w:rsidRPr="000D40EB" w:rsidRDefault="000D40EB" w:rsidP="000D40EB">
      <w:pPr>
        <w:rPr>
          <w:rFonts w:eastAsia="Times New Roman" w:cs="Times New Roman"/>
          <w:lang w:val="en-GB"/>
        </w:rPr>
      </w:pPr>
      <w:r w:rsidRPr="000D40EB">
        <w:rPr>
          <w:rFonts w:eastAsia="Times New Roman" w:cs="Times New Roman"/>
          <w:lang w:val="en-GB"/>
        </w:rPr>
        <w:t>Genetics problems (ungraded)</w:t>
      </w:r>
    </w:p>
    <w:p w14:paraId="4F427B07" w14:textId="77777777" w:rsidR="000D40EB" w:rsidRPr="000D40EB" w:rsidRDefault="000D40EB" w:rsidP="000D40EB">
      <w:pPr>
        <w:rPr>
          <w:rFonts w:eastAsia="Times New Roman" w:cs="Times New Roman"/>
          <w:lang w:val="en-GB"/>
        </w:rPr>
      </w:pPr>
      <w:r w:rsidRPr="000D40EB">
        <w:rPr>
          <w:rFonts w:eastAsia="Times New Roman" w:cs="Times New Roman"/>
          <w:lang w:val="en-GB"/>
        </w:rPr>
        <w:t>Summative Unit Tests on Cell Activity and Genetics</w:t>
      </w:r>
    </w:p>
    <w:p w14:paraId="4476A245" w14:textId="77777777" w:rsidR="000D40EB" w:rsidRPr="000D40EB" w:rsidRDefault="000D40EB" w:rsidP="000D40EB">
      <w:pPr>
        <w:rPr>
          <w:rFonts w:eastAsia="Times New Roman" w:cs="Times New Roman"/>
          <w:lang w:val="en-GB"/>
        </w:rPr>
      </w:pPr>
      <w:r w:rsidRPr="000D40EB">
        <w:rPr>
          <w:rFonts w:eastAsia="Times New Roman" w:cs="Times New Roman"/>
          <w:lang w:val="en-GB"/>
        </w:rPr>
        <w:t>Project Presentation on Current Issues in biological science (debate format)</w:t>
      </w:r>
    </w:p>
    <w:p w14:paraId="163C0C08" w14:textId="77777777" w:rsidR="000D40EB" w:rsidRPr="000D40EB" w:rsidRDefault="000D40EB" w:rsidP="000D40EB">
      <w:pPr>
        <w:rPr>
          <w:rFonts w:eastAsia="Times New Roman" w:cs="Times New Roman"/>
          <w:lang w:val="en-GB"/>
        </w:rPr>
      </w:pPr>
      <w:r w:rsidRPr="000D40EB">
        <w:rPr>
          <w:rFonts w:eastAsia="Times New Roman" w:cs="Times New Roman"/>
          <w:lang w:val="en-GB"/>
        </w:rPr>
        <w:t>First Semester Examination (Quarter 1 and 2)</w:t>
      </w:r>
    </w:p>
    <w:p w14:paraId="18A65604" w14:textId="77777777" w:rsidR="000D40EB" w:rsidRPr="000D40EB" w:rsidRDefault="000D40EB" w:rsidP="000D40EB">
      <w:pPr>
        <w:rPr>
          <w:rFonts w:eastAsia="Times New Roman" w:cs="Times New Roman"/>
          <w:lang w:val="en-GB"/>
        </w:rPr>
      </w:pPr>
    </w:p>
    <w:p w14:paraId="403E9964"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Third Quarter</w:t>
      </w:r>
    </w:p>
    <w:p w14:paraId="3C8F652C" w14:textId="77777777" w:rsidR="000D40EB" w:rsidRPr="000D40EB" w:rsidRDefault="000D40EB" w:rsidP="000D40EB">
      <w:pPr>
        <w:rPr>
          <w:rFonts w:eastAsia="Times New Roman" w:cs="Times New Roman"/>
          <w:lang w:val="en-GB"/>
        </w:rPr>
      </w:pPr>
      <w:r w:rsidRPr="000D40EB">
        <w:rPr>
          <w:rFonts w:eastAsia="Times New Roman" w:cs="Times New Roman"/>
          <w:lang w:val="en-GB"/>
        </w:rPr>
        <w:t>Weekly formative Quizzes on new material, including independent reading</w:t>
      </w:r>
    </w:p>
    <w:p w14:paraId="64292CA3" w14:textId="77777777" w:rsidR="000D40EB" w:rsidRPr="000D40EB" w:rsidRDefault="000D40EB" w:rsidP="000D40EB">
      <w:pPr>
        <w:rPr>
          <w:rFonts w:eastAsia="Times New Roman" w:cs="Times New Roman"/>
          <w:lang w:val="en-GB"/>
        </w:rPr>
      </w:pPr>
      <w:r w:rsidRPr="000D40EB">
        <w:rPr>
          <w:rFonts w:eastAsia="Times New Roman" w:cs="Times New Roman"/>
          <w:lang w:val="en-GB"/>
        </w:rPr>
        <w:t>Formative Essays on Trophic Levels and Domains</w:t>
      </w:r>
    </w:p>
    <w:p w14:paraId="1AA25963" w14:textId="77777777" w:rsidR="000D40EB" w:rsidRPr="000D40EB" w:rsidRDefault="000D40EB" w:rsidP="000D40EB">
      <w:pPr>
        <w:rPr>
          <w:rFonts w:eastAsia="Times New Roman" w:cs="Times New Roman"/>
          <w:lang w:val="en-GB"/>
        </w:rPr>
      </w:pPr>
      <w:r w:rsidRPr="000D40EB">
        <w:rPr>
          <w:rFonts w:eastAsia="Times New Roman" w:cs="Times New Roman"/>
          <w:lang w:val="en-GB"/>
        </w:rPr>
        <w:t>Laboratory Reports on Drosophila Genetics and Population Genetics</w:t>
      </w:r>
    </w:p>
    <w:p w14:paraId="614BDB38" w14:textId="77777777" w:rsidR="000D40EB" w:rsidRPr="000D40EB" w:rsidRDefault="000D40EB" w:rsidP="000D40EB">
      <w:pPr>
        <w:rPr>
          <w:rFonts w:eastAsia="Times New Roman" w:cs="Times New Roman"/>
          <w:lang w:val="en-GB"/>
        </w:rPr>
      </w:pPr>
      <w:r w:rsidRPr="000D40EB">
        <w:rPr>
          <w:rFonts w:eastAsia="Times New Roman" w:cs="Times New Roman"/>
          <w:lang w:val="en-GB"/>
        </w:rPr>
        <w:t>Population Genetics problems (ungraded)</w:t>
      </w:r>
    </w:p>
    <w:p w14:paraId="3625CC49" w14:textId="77777777" w:rsidR="000D40EB" w:rsidRPr="000D40EB" w:rsidRDefault="000D40EB" w:rsidP="000D40EB">
      <w:pPr>
        <w:rPr>
          <w:rFonts w:eastAsia="Times New Roman" w:cs="Times New Roman"/>
          <w:lang w:val="en-GB"/>
        </w:rPr>
      </w:pPr>
      <w:r w:rsidRPr="000D40EB">
        <w:rPr>
          <w:rFonts w:eastAsia="Times New Roman" w:cs="Times New Roman"/>
          <w:lang w:val="en-GB"/>
        </w:rPr>
        <w:t>Summative Unit Tests on Molecular Genetics, Evolution, and Plants</w:t>
      </w:r>
    </w:p>
    <w:p w14:paraId="631AD74C" w14:textId="77777777" w:rsidR="000D40EB" w:rsidRPr="000D40EB" w:rsidRDefault="000D40EB" w:rsidP="000D40EB">
      <w:pPr>
        <w:rPr>
          <w:rFonts w:eastAsia="Times New Roman" w:cs="Times New Roman"/>
          <w:lang w:val="en-GB"/>
        </w:rPr>
      </w:pPr>
      <w:r w:rsidRPr="000D40EB">
        <w:rPr>
          <w:rFonts w:eastAsia="Times New Roman" w:cs="Times New Roman"/>
          <w:lang w:val="en-GB"/>
        </w:rPr>
        <w:t>Project Presentation on Invertebrate Phyla</w:t>
      </w:r>
    </w:p>
    <w:p w14:paraId="17C26317"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 xml:space="preserve"> Fourth Quarter</w:t>
      </w:r>
    </w:p>
    <w:p w14:paraId="17603316" w14:textId="77777777" w:rsidR="000D40EB" w:rsidRPr="000D40EB" w:rsidRDefault="000D40EB" w:rsidP="000D40EB">
      <w:pPr>
        <w:rPr>
          <w:rFonts w:eastAsia="Times New Roman" w:cs="Times New Roman"/>
          <w:lang w:val="en-GB"/>
        </w:rPr>
      </w:pPr>
      <w:r w:rsidRPr="000D40EB">
        <w:rPr>
          <w:rFonts w:eastAsia="Times New Roman" w:cs="Times New Roman"/>
          <w:lang w:val="en-GB"/>
        </w:rPr>
        <w:t>Weekly formative Quizzes on new material, including independent reading</w:t>
      </w:r>
    </w:p>
    <w:p w14:paraId="6094A2A4" w14:textId="77777777" w:rsidR="000D40EB" w:rsidRPr="000D40EB" w:rsidRDefault="000D40EB" w:rsidP="000D40EB">
      <w:pPr>
        <w:rPr>
          <w:rFonts w:eastAsia="Times New Roman" w:cs="Times New Roman"/>
          <w:lang w:val="en-GB"/>
        </w:rPr>
      </w:pPr>
      <w:r w:rsidRPr="000D40EB">
        <w:rPr>
          <w:rFonts w:eastAsia="Times New Roman" w:cs="Times New Roman"/>
          <w:lang w:val="en-GB"/>
        </w:rPr>
        <w:t>Formative Essay on Immune System</w:t>
      </w:r>
    </w:p>
    <w:p w14:paraId="41304AA4" w14:textId="77777777" w:rsidR="000D40EB" w:rsidRPr="000D40EB" w:rsidRDefault="000D40EB" w:rsidP="000D40EB">
      <w:pPr>
        <w:rPr>
          <w:rFonts w:eastAsia="Times New Roman" w:cs="Times New Roman"/>
          <w:lang w:val="en-GB"/>
        </w:rPr>
      </w:pPr>
      <w:r w:rsidRPr="000D40EB">
        <w:rPr>
          <w:rFonts w:eastAsia="Times New Roman" w:cs="Times New Roman"/>
          <w:lang w:val="en-GB"/>
        </w:rPr>
        <w:t>Laboratory Report on Daphnia and Circulatory System</w:t>
      </w:r>
    </w:p>
    <w:p w14:paraId="74AC3FFB" w14:textId="77777777" w:rsidR="000D40EB" w:rsidRPr="000D40EB" w:rsidRDefault="000D40EB" w:rsidP="000D40EB">
      <w:pPr>
        <w:rPr>
          <w:rFonts w:eastAsia="Times New Roman" w:cs="Times New Roman"/>
          <w:lang w:val="en-GB"/>
        </w:rPr>
      </w:pPr>
      <w:r w:rsidRPr="000D40EB">
        <w:rPr>
          <w:rFonts w:eastAsia="Times New Roman" w:cs="Times New Roman"/>
          <w:lang w:val="en-GB"/>
        </w:rPr>
        <w:t>Summative Unit Test on Vertebrate Systems</w:t>
      </w:r>
    </w:p>
    <w:p w14:paraId="0F1F6830" w14:textId="77777777" w:rsidR="000D40EB" w:rsidRPr="000D40EB" w:rsidRDefault="000D40EB" w:rsidP="000D40EB">
      <w:pPr>
        <w:rPr>
          <w:rFonts w:eastAsia="Times New Roman" w:cs="Times New Roman"/>
          <w:lang w:val="en-GB"/>
        </w:rPr>
      </w:pPr>
      <w:r w:rsidRPr="000D40EB">
        <w:rPr>
          <w:rFonts w:eastAsia="Times New Roman" w:cs="Times New Roman"/>
          <w:lang w:val="en-GB"/>
        </w:rPr>
        <w:t>Mock AP Examination (whole year)</w:t>
      </w:r>
    </w:p>
    <w:p w14:paraId="42ECB169" w14:textId="77777777" w:rsidR="000D40EB" w:rsidRPr="000D40EB" w:rsidRDefault="000D40EB" w:rsidP="000D40EB">
      <w:pPr>
        <w:rPr>
          <w:rFonts w:eastAsia="Times New Roman" w:cs="Times New Roman"/>
          <w:lang w:val="en-GB"/>
        </w:rPr>
      </w:pPr>
      <w:r w:rsidRPr="000D40EB">
        <w:rPr>
          <w:rFonts w:eastAsia="Times New Roman" w:cs="Times New Roman"/>
          <w:lang w:val="en-GB"/>
        </w:rPr>
        <w:t>Final Project on biological topics chosen by individual students</w:t>
      </w:r>
    </w:p>
    <w:p w14:paraId="0D5ED6EC" w14:textId="77777777" w:rsidR="000D40EB" w:rsidRPr="000D40EB" w:rsidRDefault="000D40EB" w:rsidP="000D40EB">
      <w:pPr>
        <w:rPr>
          <w:rFonts w:eastAsia="Times New Roman" w:cs="Times New Roman"/>
          <w:lang w:val="en-GB"/>
        </w:rPr>
      </w:pPr>
    </w:p>
    <w:p w14:paraId="5D64ED58" w14:textId="77777777" w:rsidR="00A51B27" w:rsidRDefault="007959C2" w:rsidP="00FF3E84">
      <w:r>
        <w:fldChar w:fldCharType="end"/>
      </w:r>
    </w:p>
    <w:p w14:paraId="03F231DF" w14:textId="77777777" w:rsidR="00A51B27" w:rsidRDefault="00A51B27" w:rsidP="00C1019A">
      <w:pPr>
        <w:pStyle w:val="ListParagraph"/>
      </w:pPr>
    </w:p>
    <w:p w14:paraId="7D6FF6E0" w14:textId="77777777" w:rsidR="00E1328E" w:rsidRPr="00A772CE" w:rsidRDefault="00E1328E" w:rsidP="007A20F4">
      <w:pPr>
        <w:keepNext/>
        <w:rPr>
          <w:b/>
          <w:color w:val="FF0000"/>
        </w:rPr>
      </w:pPr>
      <w:bookmarkStart w:id="4" w:name="Core_Topics"/>
      <w:r w:rsidRPr="00A772CE">
        <w:rPr>
          <w:b/>
          <w:color w:val="FF0000"/>
        </w:rPr>
        <w:t>Core Topics</w:t>
      </w:r>
    </w:p>
    <w:bookmarkEnd w:id="4"/>
    <w:p w14:paraId="27DD145E" w14:textId="7E33B706" w:rsidR="000D40EB" w:rsidRPr="000D40EB" w:rsidRDefault="007959C2" w:rsidP="000D40EB">
      <w:pPr>
        <w:jc w:val="center"/>
        <w:rPr>
          <w:rFonts w:eastAsia="Times New Roman" w:cs="Times New Roman"/>
          <w:b/>
          <w:lang w:val="en-GB"/>
        </w:rPr>
      </w:pPr>
      <w:r>
        <w:fldChar w:fldCharType="begin"/>
      </w:r>
      <w:r w:rsidR="00786FDA">
        <w:instrText xml:space="preserve"> LINK </w:instrText>
      </w:r>
      <w:r w:rsidR="000D40EB">
        <w:instrText xml:space="preserve">Word.Document.12 Curriculum_Project:Science:AP_Biology:AP_Biology_Core_Topics.docx  </w:instrText>
      </w:r>
      <w:r w:rsidR="00786FDA">
        <w:instrText xml:space="preserve">\a \f 0 \r </w:instrText>
      </w:r>
      <w:r w:rsidR="000D40EB">
        <w:fldChar w:fldCharType="separate"/>
      </w:r>
      <w:r w:rsidR="000D40EB" w:rsidRPr="000D40EB">
        <w:rPr>
          <w:rFonts w:eastAsia="Times New Roman" w:cs="Times New Roman"/>
          <w:b/>
          <w:lang w:val="en-GB"/>
        </w:rPr>
        <w:t>AP Biology</w:t>
      </w:r>
    </w:p>
    <w:p w14:paraId="676319FC" w14:textId="77777777" w:rsidR="000D40EB" w:rsidRPr="000D40EB" w:rsidRDefault="000D40EB" w:rsidP="000D40EB">
      <w:pPr>
        <w:jc w:val="center"/>
        <w:rPr>
          <w:rFonts w:eastAsia="Times New Roman" w:cs="Times New Roman"/>
          <w:b/>
          <w:lang w:val="en-GB"/>
        </w:rPr>
      </w:pPr>
      <w:r w:rsidRPr="000D40EB">
        <w:rPr>
          <w:rFonts w:eastAsia="Times New Roman" w:cs="Times New Roman"/>
          <w:b/>
          <w:lang w:val="en-GB"/>
        </w:rPr>
        <w:t>Core Topics</w:t>
      </w:r>
    </w:p>
    <w:p w14:paraId="5FE8CF75" w14:textId="77777777" w:rsidR="000D40EB" w:rsidRPr="000D40EB" w:rsidRDefault="000D40EB" w:rsidP="000D40EB">
      <w:pPr>
        <w:rPr>
          <w:rFonts w:eastAsia="Times New Roman" w:cs="Times New Roman"/>
          <w:b/>
          <w:lang w:val="en-GB"/>
        </w:rPr>
      </w:pPr>
    </w:p>
    <w:p w14:paraId="016B9F76"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First Quarter</w:t>
      </w:r>
    </w:p>
    <w:p w14:paraId="18D1312F"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UNIT 1: BIOCHEMISTRY </w:t>
      </w:r>
      <w:r w:rsidRPr="000D40EB">
        <w:rPr>
          <w:rFonts w:eastAsia="Times New Roman" w:cs="Times New Roman"/>
          <w:lang w:val="en-GB"/>
        </w:rPr>
        <w:tab/>
      </w:r>
      <w:r w:rsidRPr="000D40EB">
        <w:rPr>
          <w:rFonts w:eastAsia="Times New Roman" w:cs="Times New Roman"/>
          <w:lang w:val="en-GB"/>
        </w:rPr>
        <w:tab/>
      </w:r>
    </w:p>
    <w:p w14:paraId="2C589E36" w14:textId="77777777" w:rsidR="000D40EB" w:rsidRPr="000D40EB" w:rsidRDefault="000D40EB" w:rsidP="000D40EB">
      <w:pPr>
        <w:rPr>
          <w:rFonts w:eastAsia="Times New Roman" w:cs="Times New Roman"/>
          <w:lang w:val="en-GB"/>
        </w:rPr>
      </w:pPr>
      <w:r w:rsidRPr="000D40EB">
        <w:rPr>
          <w:rFonts w:eastAsia="Times New Roman" w:cs="Times New Roman"/>
          <w:lang w:val="en-GB"/>
        </w:rPr>
        <w:t>Review of general chemistry</w:t>
      </w:r>
    </w:p>
    <w:p w14:paraId="5EBA3D31" w14:textId="77777777" w:rsidR="000D40EB" w:rsidRPr="000D40EB" w:rsidRDefault="000D40EB" w:rsidP="000D40EB">
      <w:pPr>
        <w:rPr>
          <w:rFonts w:eastAsia="Times New Roman" w:cs="Times New Roman"/>
          <w:lang w:val="en-GB"/>
        </w:rPr>
      </w:pPr>
      <w:r w:rsidRPr="000D40EB">
        <w:rPr>
          <w:rFonts w:eastAsia="Times New Roman" w:cs="Times New Roman"/>
          <w:lang w:val="en-GB"/>
        </w:rPr>
        <w:t>Biological role of water</w:t>
      </w:r>
    </w:p>
    <w:p w14:paraId="29CA7282" w14:textId="77777777" w:rsidR="000D40EB" w:rsidRPr="000D40EB" w:rsidRDefault="000D40EB" w:rsidP="000D40EB">
      <w:pPr>
        <w:rPr>
          <w:rFonts w:eastAsia="Times New Roman" w:cs="Times New Roman"/>
          <w:lang w:val="en-GB"/>
        </w:rPr>
      </w:pPr>
      <w:r w:rsidRPr="000D40EB">
        <w:rPr>
          <w:rFonts w:eastAsia="Times New Roman" w:cs="Times New Roman"/>
          <w:lang w:val="en-GB"/>
        </w:rPr>
        <w:t>Basic carbon chemistry</w:t>
      </w:r>
    </w:p>
    <w:p w14:paraId="56979E05" w14:textId="77777777" w:rsidR="000D40EB" w:rsidRPr="000D40EB" w:rsidRDefault="000D40EB" w:rsidP="000D40EB">
      <w:pPr>
        <w:rPr>
          <w:rFonts w:eastAsia="Times New Roman" w:cs="Times New Roman"/>
          <w:lang w:val="en-GB"/>
        </w:rPr>
      </w:pPr>
      <w:r w:rsidRPr="000D40EB">
        <w:rPr>
          <w:rFonts w:eastAsia="Times New Roman" w:cs="Times New Roman"/>
          <w:lang w:val="en-GB"/>
        </w:rPr>
        <w:t>Biological macromolecules</w:t>
      </w:r>
      <w:r w:rsidRPr="000D40EB">
        <w:rPr>
          <w:rFonts w:eastAsia="Times New Roman" w:cs="Times New Roman"/>
          <w:lang w:val="en-GB"/>
        </w:rPr>
        <w:tab/>
      </w:r>
    </w:p>
    <w:p w14:paraId="119619E2" w14:textId="77777777" w:rsidR="000D40EB" w:rsidRPr="000D40EB" w:rsidRDefault="000D40EB" w:rsidP="000D40EB">
      <w:pPr>
        <w:rPr>
          <w:rFonts w:eastAsia="Times New Roman" w:cs="Times New Roman"/>
          <w:lang w:val="en-GB"/>
        </w:rPr>
      </w:pPr>
    </w:p>
    <w:p w14:paraId="466BB470" w14:textId="77777777" w:rsidR="000D40EB" w:rsidRPr="000D40EB" w:rsidRDefault="000D40EB" w:rsidP="000D40EB">
      <w:pPr>
        <w:rPr>
          <w:rFonts w:eastAsia="Times New Roman" w:cs="Times New Roman"/>
          <w:lang w:val="en-GB"/>
        </w:rPr>
      </w:pPr>
      <w:r w:rsidRPr="000D40EB">
        <w:rPr>
          <w:rFonts w:eastAsia="Times New Roman" w:cs="Times New Roman"/>
          <w:lang w:val="en-GB"/>
        </w:rPr>
        <w:t>Independent reading: General Ecology</w:t>
      </w:r>
    </w:p>
    <w:p w14:paraId="2CF61583" w14:textId="77777777" w:rsidR="000D40EB" w:rsidRPr="000D40EB" w:rsidRDefault="000D40EB" w:rsidP="000D40EB">
      <w:pPr>
        <w:rPr>
          <w:rFonts w:eastAsia="Times New Roman" w:cs="Times New Roman"/>
          <w:lang w:val="en-GB"/>
        </w:rPr>
      </w:pPr>
      <w:r w:rsidRPr="000D40EB">
        <w:rPr>
          <w:rFonts w:eastAsia="Times New Roman" w:cs="Times New Roman"/>
          <w:lang w:val="en-GB"/>
        </w:rPr>
        <w:tab/>
      </w:r>
    </w:p>
    <w:p w14:paraId="77A420D9"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UNIT 2: CELLS &amp; METABOLISM </w:t>
      </w:r>
      <w:r w:rsidRPr="000D40EB">
        <w:rPr>
          <w:rFonts w:eastAsia="Times New Roman" w:cs="Times New Roman"/>
          <w:lang w:val="en-GB"/>
        </w:rPr>
        <w:tab/>
      </w:r>
    </w:p>
    <w:p w14:paraId="6E8D1200" w14:textId="77777777" w:rsidR="000D40EB" w:rsidRPr="000D40EB" w:rsidRDefault="000D40EB" w:rsidP="000D40EB">
      <w:pPr>
        <w:rPr>
          <w:rFonts w:eastAsia="Times New Roman" w:cs="Times New Roman"/>
          <w:lang w:val="en-GB"/>
        </w:rPr>
      </w:pPr>
      <w:r w:rsidRPr="000D40EB">
        <w:rPr>
          <w:rFonts w:eastAsia="Times New Roman" w:cs="Times New Roman"/>
          <w:lang w:val="en-GB"/>
        </w:rPr>
        <w:t>Prokaryotic and eukaryotic cell structure</w:t>
      </w:r>
    </w:p>
    <w:p w14:paraId="34F87CDE" w14:textId="77777777" w:rsidR="000D40EB" w:rsidRPr="000D40EB" w:rsidRDefault="000D40EB" w:rsidP="000D40EB">
      <w:pPr>
        <w:rPr>
          <w:rFonts w:eastAsia="Times New Roman" w:cs="Times New Roman"/>
          <w:lang w:val="en-GB"/>
        </w:rPr>
      </w:pPr>
      <w:r w:rsidRPr="000D40EB">
        <w:rPr>
          <w:rFonts w:eastAsia="Times New Roman" w:cs="Times New Roman"/>
          <w:lang w:val="en-GB"/>
        </w:rPr>
        <w:t>Cellular membranes and cell transport</w:t>
      </w:r>
    </w:p>
    <w:p w14:paraId="3BDB15A8" w14:textId="77777777" w:rsidR="000D40EB" w:rsidRPr="000D40EB" w:rsidRDefault="000D40EB" w:rsidP="000D40EB">
      <w:pPr>
        <w:rPr>
          <w:rFonts w:eastAsia="Times New Roman" w:cs="Times New Roman"/>
          <w:lang w:val="en-GB"/>
        </w:rPr>
      </w:pPr>
      <w:r w:rsidRPr="000D40EB">
        <w:rPr>
          <w:rFonts w:eastAsia="Times New Roman" w:cs="Times New Roman"/>
          <w:lang w:val="en-GB"/>
        </w:rPr>
        <w:t>Cell metabolism and enzymes</w:t>
      </w:r>
    </w:p>
    <w:p w14:paraId="5EDAB308" w14:textId="77777777" w:rsidR="000D40EB" w:rsidRPr="000D40EB" w:rsidRDefault="000D40EB" w:rsidP="000D40EB">
      <w:pPr>
        <w:rPr>
          <w:rFonts w:eastAsia="Times New Roman" w:cs="Times New Roman"/>
          <w:lang w:val="en-GB"/>
        </w:rPr>
      </w:pPr>
    </w:p>
    <w:p w14:paraId="0713346B" w14:textId="77777777" w:rsidR="000D40EB" w:rsidRPr="000D40EB" w:rsidRDefault="000D40EB" w:rsidP="000D40EB">
      <w:pPr>
        <w:rPr>
          <w:rFonts w:eastAsia="Times New Roman" w:cs="Times New Roman"/>
          <w:lang w:val="en-GB"/>
        </w:rPr>
      </w:pPr>
      <w:r w:rsidRPr="000D40EB">
        <w:rPr>
          <w:rFonts w:eastAsia="Times New Roman" w:cs="Times New Roman"/>
          <w:lang w:val="en-GB"/>
        </w:rPr>
        <w:t>Independent reading: Animal Behavior</w:t>
      </w:r>
      <w:r w:rsidRPr="000D40EB">
        <w:rPr>
          <w:rFonts w:eastAsia="Times New Roman" w:cs="Times New Roman"/>
          <w:lang w:val="en-GB"/>
        </w:rPr>
        <w:tab/>
      </w:r>
    </w:p>
    <w:p w14:paraId="06CE9FAD" w14:textId="77777777" w:rsidR="000D40EB" w:rsidRPr="000D40EB" w:rsidRDefault="000D40EB" w:rsidP="000D40EB">
      <w:pPr>
        <w:rPr>
          <w:rFonts w:eastAsia="Times New Roman" w:cs="Times New Roman"/>
          <w:b/>
          <w:lang w:val="en-GB"/>
        </w:rPr>
      </w:pPr>
    </w:p>
    <w:p w14:paraId="3FD0692B"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Second Quarter</w:t>
      </w:r>
    </w:p>
    <w:p w14:paraId="395F6EBD" w14:textId="77777777" w:rsidR="000D40EB" w:rsidRPr="000D40EB" w:rsidRDefault="000D40EB" w:rsidP="000D40EB">
      <w:pPr>
        <w:rPr>
          <w:rFonts w:eastAsia="Times New Roman" w:cs="Times New Roman"/>
          <w:lang w:val="en-GB"/>
        </w:rPr>
      </w:pPr>
      <w:r w:rsidRPr="000D40EB">
        <w:rPr>
          <w:rFonts w:eastAsia="Times New Roman" w:cs="Times New Roman"/>
          <w:lang w:val="en-GB"/>
        </w:rPr>
        <w:t>UNIT 3: CELL ACTIVITY</w:t>
      </w:r>
      <w:r w:rsidRPr="000D40EB">
        <w:rPr>
          <w:rFonts w:eastAsia="Times New Roman" w:cs="Times New Roman"/>
          <w:lang w:val="en-GB"/>
        </w:rPr>
        <w:tab/>
      </w:r>
      <w:r w:rsidRPr="000D40EB">
        <w:rPr>
          <w:rFonts w:eastAsia="Times New Roman" w:cs="Times New Roman"/>
          <w:lang w:val="en-GB"/>
        </w:rPr>
        <w:tab/>
      </w:r>
    </w:p>
    <w:p w14:paraId="1D281384" w14:textId="77777777" w:rsidR="000D40EB" w:rsidRPr="000D40EB" w:rsidRDefault="000D40EB" w:rsidP="000D40EB">
      <w:pPr>
        <w:rPr>
          <w:rFonts w:eastAsia="Times New Roman" w:cs="Times New Roman"/>
          <w:lang w:val="en-GB"/>
        </w:rPr>
      </w:pPr>
      <w:r w:rsidRPr="000D40EB">
        <w:rPr>
          <w:rFonts w:eastAsia="Times New Roman" w:cs="Times New Roman"/>
          <w:lang w:val="en-GB"/>
        </w:rPr>
        <w:t>Glycolysis, fermentation and cell respiration</w:t>
      </w:r>
    </w:p>
    <w:p w14:paraId="2581740A" w14:textId="77777777" w:rsidR="000D40EB" w:rsidRPr="000D40EB" w:rsidRDefault="000D40EB" w:rsidP="000D40EB">
      <w:pPr>
        <w:rPr>
          <w:rFonts w:eastAsia="Times New Roman" w:cs="Times New Roman"/>
          <w:lang w:val="en-GB"/>
        </w:rPr>
      </w:pPr>
      <w:r w:rsidRPr="000D40EB">
        <w:rPr>
          <w:rFonts w:eastAsia="Times New Roman" w:cs="Times New Roman"/>
          <w:lang w:val="en-GB"/>
        </w:rPr>
        <w:t>Photosynthesis</w:t>
      </w:r>
    </w:p>
    <w:p w14:paraId="724D693D" w14:textId="77777777" w:rsidR="000D40EB" w:rsidRPr="000D40EB" w:rsidRDefault="000D40EB" w:rsidP="000D40EB">
      <w:pPr>
        <w:rPr>
          <w:rFonts w:eastAsia="Times New Roman" w:cs="Times New Roman"/>
          <w:lang w:val="en-GB"/>
        </w:rPr>
      </w:pPr>
      <w:r w:rsidRPr="000D40EB">
        <w:rPr>
          <w:rFonts w:eastAsia="Times New Roman" w:cs="Times New Roman"/>
          <w:lang w:val="en-GB"/>
        </w:rPr>
        <w:t>Cell cycle and mitosis</w:t>
      </w:r>
    </w:p>
    <w:p w14:paraId="1ECB3F8D" w14:textId="77777777" w:rsidR="000D40EB" w:rsidRPr="000D40EB" w:rsidRDefault="000D40EB" w:rsidP="000D40EB">
      <w:pPr>
        <w:rPr>
          <w:rFonts w:eastAsia="Times New Roman" w:cs="Times New Roman"/>
          <w:lang w:val="en-GB"/>
        </w:rPr>
      </w:pPr>
    </w:p>
    <w:p w14:paraId="7651B765" w14:textId="77777777" w:rsidR="000D40EB" w:rsidRPr="000D40EB" w:rsidRDefault="000D40EB" w:rsidP="000D40EB">
      <w:pPr>
        <w:rPr>
          <w:rFonts w:eastAsia="Times New Roman" w:cs="Times New Roman"/>
          <w:lang w:val="en-GB"/>
        </w:rPr>
      </w:pPr>
      <w:r w:rsidRPr="000D40EB">
        <w:rPr>
          <w:rFonts w:eastAsia="Times New Roman" w:cs="Times New Roman"/>
          <w:lang w:val="en-GB"/>
        </w:rPr>
        <w:t>Independent reading: Population Ecology</w:t>
      </w:r>
    </w:p>
    <w:p w14:paraId="37F5A038" w14:textId="77777777" w:rsidR="000D40EB" w:rsidRPr="000D40EB" w:rsidRDefault="000D40EB" w:rsidP="000D40EB">
      <w:pPr>
        <w:rPr>
          <w:rFonts w:eastAsia="Times New Roman" w:cs="Times New Roman"/>
          <w:lang w:val="en-GB"/>
        </w:rPr>
      </w:pPr>
      <w:r w:rsidRPr="000D40EB">
        <w:rPr>
          <w:rFonts w:eastAsia="Times New Roman" w:cs="Times New Roman"/>
          <w:lang w:val="en-GB"/>
        </w:rPr>
        <w:tab/>
      </w:r>
      <w:r w:rsidRPr="000D40EB">
        <w:rPr>
          <w:rFonts w:eastAsia="Times New Roman" w:cs="Times New Roman"/>
          <w:lang w:val="en-GB"/>
        </w:rPr>
        <w:tab/>
      </w:r>
    </w:p>
    <w:p w14:paraId="65104801" w14:textId="77777777" w:rsidR="000D40EB" w:rsidRPr="000D40EB" w:rsidRDefault="000D40EB" w:rsidP="000D40EB">
      <w:pPr>
        <w:rPr>
          <w:rFonts w:eastAsia="Times New Roman" w:cs="Times New Roman"/>
          <w:lang w:val="en-GB"/>
        </w:rPr>
      </w:pPr>
      <w:r w:rsidRPr="000D40EB">
        <w:rPr>
          <w:rFonts w:eastAsia="Times New Roman" w:cs="Times New Roman"/>
          <w:lang w:val="en-GB"/>
        </w:rPr>
        <w:t>UNIT 4: GENETICS</w:t>
      </w:r>
      <w:r w:rsidRPr="000D40EB">
        <w:rPr>
          <w:rFonts w:eastAsia="Times New Roman" w:cs="Times New Roman"/>
          <w:lang w:val="en-GB"/>
        </w:rPr>
        <w:tab/>
      </w:r>
      <w:r w:rsidRPr="000D40EB">
        <w:rPr>
          <w:rFonts w:eastAsia="Times New Roman" w:cs="Times New Roman"/>
          <w:lang w:val="en-GB"/>
        </w:rPr>
        <w:tab/>
      </w:r>
      <w:r w:rsidRPr="000D40EB">
        <w:rPr>
          <w:rFonts w:eastAsia="Times New Roman" w:cs="Times New Roman"/>
          <w:lang w:val="en-GB"/>
        </w:rPr>
        <w:tab/>
      </w:r>
    </w:p>
    <w:p w14:paraId="3CA72907" w14:textId="77777777" w:rsidR="000D40EB" w:rsidRPr="000D40EB" w:rsidRDefault="000D40EB" w:rsidP="000D40EB">
      <w:pPr>
        <w:rPr>
          <w:rFonts w:eastAsia="Times New Roman" w:cs="Times New Roman"/>
          <w:lang w:val="en-GB"/>
        </w:rPr>
      </w:pPr>
      <w:r w:rsidRPr="000D40EB">
        <w:rPr>
          <w:rFonts w:eastAsia="Times New Roman" w:cs="Times New Roman"/>
          <w:lang w:val="en-GB"/>
        </w:rPr>
        <w:t>Meiosis and sexual life cycles</w:t>
      </w:r>
    </w:p>
    <w:p w14:paraId="73DDC323" w14:textId="77777777" w:rsidR="000D40EB" w:rsidRPr="000D40EB" w:rsidRDefault="000D40EB" w:rsidP="000D40EB">
      <w:pPr>
        <w:rPr>
          <w:rFonts w:eastAsia="Times New Roman" w:cs="Times New Roman"/>
          <w:lang w:val="en-GB"/>
        </w:rPr>
      </w:pPr>
      <w:r w:rsidRPr="000D40EB">
        <w:rPr>
          <w:rFonts w:eastAsia="Times New Roman" w:cs="Times New Roman"/>
          <w:lang w:val="en-GB"/>
        </w:rPr>
        <w:t>Mendelian and chromosomal inheritance</w:t>
      </w:r>
    </w:p>
    <w:p w14:paraId="1D940E80" w14:textId="77777777" w:rsidR="000D40EB" w:rsidRPr="000D40EB" w:rsidRDefault="000D40EB" w:rsidP="000D40EB">
      <w:pPr>
        <w:rPr>
          <w:rFonts w:eastAsia="Times New Roman" w:cs="Times New Roman"/>
          <w:lang w:val="en-GB"/>
        </w:rPr>
      </w:pPr>
      <w:r w:rsidRPr="000D40EB">
        <w:rPr>
          <w:rFonts w:eastAsia="Times New Roman" w:cs="Times New Roman"/>
          <w:lang w:val="en-GB"/>
        </w:rPr>
        <w:t>DNA structure and replication</w:t>
      </w:r>
      <w:r w:rsidRPr="000D40EB">
        <w:rPr>
          <w:rFonts w:eastAsia="Times New Roman" w:cs="Times New Roman"/>
          <w:lang w:val="en-GB"/>
        </w:rPr>
        <w:tab/>
        <w:t xml:space="preserve"> </w:t>
      </w:r>
    </w:p>
    <w:p w14:paraId="53FD16D8" w14:textId="77777777" w:rsidR="000D40EB" w:rsidRPr="000D40EB" w:rsidRDefault="000D40EB" w:rsidP="000D40EB">
      <w:pPr>
        <w:rPr>
          <w:rFonts w:eastAsia="Times New Roman" w:cs="Times New Roman"/>
          <w:lang w:val="en-GB"/>
        </w:rPr>
      </w:pPr>
      <w:r w:rsidRPr="000D40EB">
        <w:rPr>
          <w:rFonts w:eastAsia="Times New Roman" w:cs="Times New Roman"/>
          <w:lang w:val="en-GB"/>
        </w:rPr>
        <w:t>Independent reading: Community Ecology</w:t>
      </w:r>
    </w:p>
    <w:p w14:paraId="2F624E36" w14:textId="77777777" w:rsidR="000D40EB" w:rsidRPr="000D40EB" w:rsidRDefault="000D40EB" w:rsidP="000D40EB">
      <w:pPr>
        <w:rPr>
          <w:rFonts w:eastAsia="Times New Roman" w:cs="Times New Roman"/>
          <w:lang w:val="en-GB"/>
        </w:rPr>
      </w:pPr>
    </w:p>
    <w:p w14:paraId="695F3D1D"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Third Quarter</w:t>
      </w:r>
    </w:p>
    <w:p w14:paraId="05B87707" w14:textId="77777777" w:rsidR="000D40EB" w:rsidRPr="000D40EB" w:rsidRDefault="000D40EB" w:rsidP="000D40EB">
      <w:pPr>
        <w:rPr>
          <w:rFonts w:eastAsia="Times New Roman" w:cs="Times New Roman"/>
          <w:lang w:val="en-GB"/>
        </w:rPr>
      </w:pPr>
      <w:r w:rsidRPr="000D40EB">
        <w:rPr>
          <w:rFonts w:eastAsia="Times New Roman" w:cs="Times New Roman"/>
          <w:lang w:val="en-GB"/>
        </w:rPr>
        <w:t>UNIT 5: MOLECULAR GENETICS</w:t>
      </w:r>
      <w:r w:rsidRPr="000D40EB">
        <w:rPr>
          <w:rFonts w:eastAsia="Times New Roman" w:cs="Times New Roman"/>
          <w:lang w:val="en-GB"/>
        </w:rPr>
        <w:tab/>
      </w:r>
    </w:p>
    <w:p w14:paraId="10BAF3D4" w14:textId="77777777" w:rsidR="000D40EB" w:rsidRPr="000D40EB" w:rsidRDefault="000D40EB" w:rsidP="000D40EB">
      <w:pPr>
        <w:rPr>
          <w:rFonts w:eastAsia="Times New Roman" w:cs="Times New Roman"/>
          <w:lang w:val="en-GB"/>
        </w:rPr>
      </w:pPr>
      <w:r w:rsidRPr="000D40EB">
        <w:rPr>
          <w:rFonts w:eastAsia="Times New Roman" w:cs="Times New Roman"/>
          <w:lang w:val="en-GB"/>
        </w:rPr>
        <w:t>Genes and proteins</w:t>
      </w:r>
    </w:p>
    <w:p w14:paraId="6F28CCE7" w14:textId="77777777" w:rsidR="000D40EB" w:rsidRPr="000D40EB" w:rsidRDefault="000D40EB" w:rsidP="000D40EB">
      <w:pPr>
        <w:rPr>
          <w:rFonts w:eastAsia="Times New Roman" w:cs="Times New Roman"/>
          <w:lang w:val="en-GB"/>
        </w:rPr>
      </w:pPr>
      <w:r w:rsidRPr="000D40EB">
        <w:rPr>
          <w:rFonts w:eastAsia="Times New Roman" w:cs="Times New Roman"/>
          <w:lang w:val="en-GB"/>
        </w:rPr>
        <w:t>Viral, bacterial and eukaryotic genomes</w:t>
      </w:r>
    </w:p>
    <w:p w14:paraId="0B499F4D" w14:textId="77777777" w:rsidR="000D40EB" w:rsidRPr="000D40EB" w:rsidRDefault="000D40EB" w:rsidP="000D40EB">
      <w:pPr>
        <w:rPr>
          <w:rFonts w:eastAsia="Times New Roman" w:cs="Times New Roman"/>
          <w:lang w:val="en-GB"/>
        </w:rPr>
      </w:pPr>
      <w:r w:rsidRPr="000D40EB">
        <w:rPr>
          <w:rFonts w:eastAsia="Times New Roman" w:cs="Times New Roman"/>
          <w:lang w:val="en-GB"/>
        </w:rPr>
        <w:t>DNA technology</w:t>
      </w:r>
      <w:r w:rsidRPr="000D40EB">
        <w:rPr>
          <w:rFonts w:eastAsia="Times New Roman" w:cs="Times New Roman"/>
          <w:lang w:val="en-GB"/>
        </w:rPr>
        <w:tab/>
      </w:r>
    </w:p>
    <w:p w14:paraId="2270F74F" w14:textId="77777777" w:rsidR="000D40EB" w:rsidRPr="000D40EB" w:rsidRDefault="000D40EB" w:rsidP="000D40EB">
      <w:pPr>
        <w:rPr>
          <w:rFonts w:eastAsia="Times New Roman" w:cs="Times New Roman"/>
          <w:lang w:val="en-GB"/>
        </w:rPr>
      </w:pPr>
    </w:p>
    <w:p w14:paraId="62CC5D3A" w14:textId="77777777" w:rsidR="000D40EB" w:rsidRPr="000D40EB" w:rsidRDefault="000D40EB" w:rsidP="000D40EB">
      <w:pPr>
        <w:rPr>
          <w:rFonts w:eastAsia="Times New Roman" w:cs="Times New Roman"/>
          <w:lang w:val="en-GB"/>
        </w:rPr>
      </w:pPr>
      <w:r w:rsidRPr="000D40EB">
        <w:rPr>
          <w:rFonts w:eastAsia="Times New Roman" w:cs="Times New Roman"/>
          <w:lang w:val="en-GB"/>
        </w:rPr>
        <w:t>Independent reading: Ecosystems</w:t>
      </w:r>
    </w:p>
    <w:p w14:paraId="55215781" w14:textId="77777777" w:rsidR="000D40EB" w:rsidRPr="000D40EB" w:rsidRDefault="000D40EB" w:rsidP="000D40EB">
      <w:pPr>
        <w:rPr>
          <w:rFonts w:eastAsia="Times New Roman" w:cs="Times New Roman"/>
          <w:lang w:val="en-GB"/>
        </w:rPr>
      </w:pPr>
      <w:r w:rsidRPr="000D40EB">
        <w:rPr>
          <w:rFonts w:eastAsia="Times New Roman" w:cs="Times New Roman"/>
          <w:lang w:val="en-GB"/>
        </w:rPr>
        <w:t>UNIT 6: EVOLUTION</w:t>
      </w:r>
      <w:r w:rsidRPr="000D40EB">
        <w:rPr>
          <w:rFonts w:eastAsia="Times New Roman" w:cs="Times New Roman"/>
          <w:lang w:val="en-GB"/>
        </w:rPr>
        <w:tab/>
      </w:r>
    </w:p>
    <w:p w14:paraId="7B26DD1B" w14:textId="77777777" w:rsidR="000D40EB" w:rsidRPr="000D40EB" w:rsidRDefault="000D40EB" w:rsidP="000D40EB">
      <w:pPr>
        <w:rPr>
          <w:rFonts w:eastAsia="Times New Roman" w:cs="Times New Roman"/>
          <w:lang w:val="en-GB"/>
        </w:rPr>
      </w:pPr>
      <w:r w:rsidRPr="000D40EB">
        <w:rPr>
          <w:rFonts w:eastAsia="Times New Roman" w:cs="Times New Roman"/>
          <w:lang w:val="en-GB"/>
        </w:rPr>
        <w:t>Darwinian evolution</w:t>
      </w:r>
    </w:p>
    <w:p w14:paraId="1CFD4E92" w14:textId="77777777" w:rsidR="000D40EB" w:rsidRPr="000D40EB" w:rsidRDefault="000D40EB" w:rsidP="000D40EB">
      <w:pPr>
        <w:rPr>
          <w:rFonts w:eastAsia="Times New Roman" w:cs="Times New Roman"/>
          <w:lang w:val="en-GB"/>
        </w:rPr>
      </w:pPr>
      <w:r w:rsidRPr="000D40EB">
        <w:rPr>
          <w:rFonts w:eastAsia="Times New Roman" w:cs="Times New Roman"/>
          <w:lang w:val="en-GB"/>
        </w:rPr>
        <w:t>Population genetics</w:t>
      </w:r>
    </w:p>
    <w:p w14:paraId="3CBBF0F6" w14:textId="77777777" w:rsidR="000D40EB" w:rsidRPr="000D40EB" w:rsidRDefault="000D40EB" w:rsidP="000D40EB">
      <w:pPr>
        <w:rPr>
          <w:rFonts w:eastAsia="Times New Roman" w:cs="Times New Roman"/>
          <w:lang w:val="en-GB"/>
        </w:rPr>
      </w:pPr>
      <w:r w:rsidRPr="000D40EB">
        <w:rPr>
          <w:rFonts w:eastAsia="Times New Roman" w:cs="Times New Roman"/>
          <w:lang w:val="en-GB"/>
        </w:rPr>
        <w:t>Speciation; Phylogeny and the origin of diversity</w:t>
      </w:r>
    </w:p>
    <w:p w14:paraId="1117D082" w14:textId="77777777" w:rsidR="000D40EB" w:rsidRPr="000D40EB" w:rsidRDefault="000D40EB" w:rsidP="000D40EB">
      <w:pPr>
        <w:rPr>
          <w:rFonts w:eastAsia="Times New Roman" w:cs="Times New Roman"/>
          <w:lang w:val="en-GB"/>
        </w:rPr>
      </w:pPr>
    </w:p>
    <w:p w14:paraId="59A6B51C" w14:textId="77777777" w:rsidR="000D40EB" w:rsidRPr="000D40EB" w:rsidRDefault="000D40EB" w:rsidP="000D40EB">
      <w:pPr>
        <w:rPr>
          <w:rFonts w:eastAsia="Times New Roman" w:cs="Times New Roman"/>
          <w:lang w:val="en-GB"/>
        </w:rPr>
      </w:pPr>
      <w:r w:rsidRPr="000D40EB">
        <w:rPr>
          <w:rFonts w:eastAsia="Times New Roman" w:cs="Times New Roman"/>
          <w:lang w:val="en-GB"/>
        </w:rPr>
        <w:t>Independent reading: Diversity of Prokaryotes and Protists</w:t>
      </w:r>
      <w:r w:rsidRPr="000D40EB">
        <w:rPr>
          <w:rFonts w:eastAsia="Times New Roman" w:cs="Times New Roman"/>
          <w:lang w:val="en-GB"/>
        </w:rPr>
        <w:tab/>
      </w:r>
    </w:p>
    <w:p w14:paraId="6B7EE19D" w14:textId="77777777" w:rsidR="000D40EB" w:rsidRPr="000D40EB" w:rsidRDefault="000D40EB" w:rsidP="000D40EB">
      <w:pPr>
        <w:rPr>
          <w:rFonts w:eastAsia="Times New Roman" w:cs="Times New Roman"/>
          <w:lang w:val="en-GB"/>
        </w:rPr>
      </w:pPr>
    </w:p>
    <w:p w14:paraId="7DA23A32" w14:textId="77777777" w:rsidR="000D40EB" w:rsidRPr="000D40EB" w:rsidRDefault="000D40EB" w:rsidP="000D40EB">
      <w:pPr>
        <w:rPr>
          <w:rFonts w:eastAsia="Times New Roman" w:cs="Times New Roman"/>
          <w:lang w:val="en-GB"/>
        </w:rPr>
      </w:pPr>
      <w:r w:rsidRPr="000D40EB">
        <w:rPr>
          <w:rFonts w:eastAsia="Times New Roman" w:cs="Times New Roman"/>
          <w:b/>
          <w:lang w:val="en-GB"/>
        </w:rPr>
        <w:t>Fourth Quarter</w:t>
      </w:r>
    </w:p>
    <w:p w14:paraId="539F7B3C" w14:textId="77777777" w:rsidR="000D40EB" w:rsidRPr="000D40EB" w:rsidRDefault="000D40EB" w:rsidP="000D40EB">
      <w:pPr>
        <w:rPr>
          <w:rFonts w:eastAsia="Times New Roman" w:cs="Times New Roman"/>
          <w:lang w:val="en-GB"/>
        </w:rPr>
      </w:pPr>
      <w:r w:rsidRPr="000D40EB">
        <w:rPr>
          <w:rFonts w:eastAsia="Times New Roman" w:cs="Times New Roman"/>
          <w:lang w:val="en-GB"/>
        </w:rPr>
        <w:t>UNIT 7: PLANTS</w:t>
      </w:r>
      <w:r w:rsidRPr="000D40EB">
        <w:rPr>
          <w:rFonts w:eastAsia="Times New Roman" w:cs="Times New Roman"/>
          <w:lang w:val="en-GB"/>
        </w:rPr>
        <w:tab/>
      </w:r>
      <w:r w:rsidRPr="000D40EB">
        <w:rPr>
          <w:rFonts w:eastAsia="Times New Roman" w:cs="Times New Roman"/>
          <w:lang w:val="en-GB"/>
        </w:rPr>
        <w:tab/>
      </w:r>
      <w:r w:rsidRPr="000D40EB">
        <w:rPr>
          <w:rFonts w:eastAsia="Times New Roman" w:cs="Times New Roman"/>
          <w:lang w:val="en-GB"/>
        </w:rPr>
        <w:tab/>
      </w:r>
    </w:p>
    <w:p w14:paraId="28479C5E" w14:textId="77777777" w:rsidR="000D40EB" w:rsidRPr="000D40EB" w:rsidRDefault="000D40EB" w:rsidP="000D40EB">
      <w:pPr>
        <w:rPr>
          <w:rFonts w:eastAsia="Times New Roman" w:cs="Times New Roman"/>
          <w:lang w:val="en-GB"/>
        </w:rPr>
      </w:pPr>
      <w:r w:rsidRPr="000D40EB">
        <w:rPr>
          <w:rFonts w:eastAsia="Times New Roman" w:cs="Times New Roman"/>
          <w:lang w:val="en-GB"/>
        </w:rPr>
        <w:t>Plant structure, growth and development</w:t>
      </w:r>
    </w:p>
    <w:p w14:paraId="5E468761" w14:textId="77777777" w:rsidR="000D40EB" w:rsidRPr="000D40EB" w:rsidRDefault="000D40EB" w:rsidP="000D40EB">
      <w:pPr>
        <w:rPr>
          <w:rFonts w:eastAsia="Times New Roman" w:cs="Times New Roman"/>
          <w:lang w:val="en-GB"/>
        </w:rPr>
      </w:pPr>
      <w:proofErr w:type="gramStart"/>
      <w:r w:rsidRPr="000D40EB">
        <w:rPr>
          <w:rFonts w:eastAsia="Times New Roman" w:cs="Times New Roman"/>
          <w:lang w:val="en-GB"/>
        </w:rPr>
        <w:t>Plant  transport</w:t>
      </w:r>
      <w:proofErr w:type="gramEnd"/>
      <w:r w:rsidRPr="000D40EB">
        <w:rPr>
          <w:rFonts w:eastAsia="Times New Roman" w:cs="Times New Roman"/>
          <w:lang w:val="en-GB"/>
        </w:rPr>
        <w:t xml:space="preserve"> systems and nutrition</w:t>
      </w:r>
    </w:p>
    <w:p w14:paraId="52C48E25" w14:textId="77777777" w:rsidR="000D40EB" w:rsidRPr="000D40EB" w:rsidRDefault="000D40EB" w:rsidP="000D40EB">
      <w:pPr>
        <w:rPr>
          <w:rFonts w:eastAsia="Times New Roman" w:cs="Times New Roman"/>
          <w:lang w:val="en-GB"/>
        </w:rPr>
      </w:pPr>
      <w:r w:rsidRPr="000D40EB">
        <w:rPr>
          <w:rFonts w:eastAsia="Times New Roman" w:cs="Times New Roman"/>
          <w:lang w:val="en-GB"/>
        </w:rPr>
        <w:t>Flowering plant reproduction</w:t>
      </w:r>
    </w:p>
    <w:p w14:paraId="598E0F96" w14:textId="77777777" w:rsidR="000D40EB" w:rsidRPr="000D40EB" w:rsidRDefault="000D40EB" w:rsidP="000D40EB">
      <w:pPr>
        <w:rPr>
          <w:rFonts w:eastAsia="Times New Roman" w:cs="Times New Roman"/>
          <w:lang w:val="en-GB"/>
        </w:rPr>
      </w:pPr>
      <w:r w:rsidRPr="000D40EB">
        <w:rPr>
          <w:rFonts w:eastAsia="Times New Roman" w:cs="Times New Roman"/>
          <w:lang w:val="en-GB"/>
        </w:rPr>
        <w:t>Plant hormones and responses</w:t>
      </w:r>
    </w:p>
    <w:p w14:paraId="39F8C7C8" w14:textId="77777777" w:rsidR="000D40EB" w:rsidRPr="000D40EB" w:rsidRDefault="000D40EB" w:rsidP="000D40EB">
      <w:pPr>
        <w:rPr>
          <w:rFonts w:eastAsia="Times New Roman" w:cs="Times New Roman"/>
          <w:lang w:val="en-GB"/>
        </w:rPr>
      </w:pPr>
    </w:p>
    <w:p w14:paraId="181518C7" w14:textId="77777777" w:rsidR="000D40EB" w:rsidRPr="000D40EB" w:rsidRDefault="000D40EB" w:rsidP="000D40EB">
      <w:pPr>
        <w:rPr>
          <w:rFonts w:eastAsia="Times New Roman" w:cs="Times New Roman"/>
          <w:lang w:val="en-GB"/>
        </w:rPr>
      </w:pPr>
      <w:r w:rsidRPr="000D40EB">
        <w:rPr>
          <w:rFonts w:eastAsia="Times New Roman" w:cs="Times New Roman"/>
          <w:lang w:val="en-GB"/>
        </w:rPr>
        <w:t>Independent reading: Diversity of Plants</w:t>
      </w:r>
    </w:p>
    <w:p w14:paraId="7C644AF4" w14:textId="77777777" w:rsidR="000D40EB" w:rsidRPr="000D40EB" w:rsidRDefault="000D40EB" w:rsidP="000D40EB">
      <w:pPr>
        <w:rPr>
          <w:rFonts w:eastAsia="Times New Roman" w:cs="Times New Roman"/>
          <w:lang w:val="en-GB"/>
        </w:rPr>
      </w:pPr>
      <w:r w:rsidRPr="000D40EB">
        <w:rPr>
          <w:rFonts w:eastAsia="Times New Roman" w:cs="Times New Roman"/>
          <w:lang w:val="en-GB"/>
        </w:rPr>
        <w:tab/>
      </w:r>
      <w:r w:rsidRPr="000D40EB">
        <w:rPr>
          <w:rFonts w:eastAsia="Times New Roman" w:cs="Times New Roman"/>
          <w:lang w:val="en-GB"/>
        </w:rPr>
        <w:tab/>
      </w:r>
    </w:p>
    <w:p w14:paraId="2E9C697A" w14:textId="77777777" w:rsidR="000D40EB" w:rsidRPr="000D40EB" w:rsidRDefault="000D40EB" w:rsidP="000D40EB">
      <w:pPr>
        <w:rPr>
          <w:rFonts w:eastAsia="Times New Roman" w:cs="Times New Roman"/>
          <w:lang w:val="en-GB"/>
        </w:rPr>
      </w:pPr>
      <w:r w:rsidRPr="000D40EB">
        <w:rPr>
          <w:rFonts w:eastAsia="Times New Roman" w:cs="Times New Roman"/>
          <w:lang w:val="en-GB"/>
        </w:rPr>
        <w:t>UNIT 8: VERTEBRATE SYSTEMS</w:t>
      </w:r>
      <w:r w:rsidRPr="000D40EB">
        <w:rPr>
          <w:rFonts w:eastAsia="Times New Roman" w:cs="Times New Roman"/>
          <w:lang w:val="en-GB"/>
        </w:rPr>
        <w:tab/>
      </w:r>
    </w:p>
    <w:p w14:paraId="41874A75" w14:textId="77777777" w:rsidR="000D40EB" w:rsidRPr="000D40EB" w:rsidRDefault="000D40EB" w:rsidP="000D40EB">
      <w:pPr>
        <w:rPr>
          <w:rFonts w:eastAsia="Times New Roman" w:cs="Times New Roman"/>
          <w:lang w:val="en-GB"/>
        </w:rPr>
      </w:pPr>
      <w:r w:rsidRPr="000D40EB">
        <w:rPr>
          <w:rFonts w:eastAsia="Times New Roman" w:cs="Times New Roman"/>
          <w:lang w:val="en-GB"/>
        </w:rPr>
        <w:t>Major body systems of vertebrate animals, focusing on humans</w:t>
      </w:r>
    </w:p>
    <w:p w14:paraId="7E403BDF" w14:textId="77777777" w:rsidR="000D40EB" w:rsidRPr="000D40EB" w:rsidRDefault="000D40EB" w:rsidP="000D40EB">
      <w:pPr>
        <w:rPr>
          <w:rFonts w:eastAsia="Times New Roman" w:cs="Times New Roman"/>
          <w:lang w:val="en-GB"/>
        </w:rPr>
      </w:pPr>
    </w:p>
    <w:p w14:paraId="0145E442" w14:textId="77777777" w:rsidR="000D40EB" w:rsidRPr="000D40EB" w:rsidRDefault="000D40EB" w:rsidP="000D40EB">
      <w:pPr>
        <w:rPr>
          <w:rFonts w:eastAsia="Times New Roman" w:cs="Times New Roman"/>
          <w:lang w:val="en-GB"/>
        </w:rPr>
      </w:pPr>
      <w:r w:rsidRPr="000D40EB">
        <w:rPr>
          <w:rFonts w:eastAsia="Times New Roman" w:cs="Times New Roman"/>
          <w:lang w:val="en-GB"/>
        </w:rPr>
        <w:t>Independent reading: Diversity of Animals</w:t>
      </w:r>
    </w:p>
    <w:p w14:paraId="71527065" w14:textId="77777777" w:rsidR="000D40EB" w:rsidRPr="000D40EB" w:rsidRDefault="000D40EB" w:rsidP="000D40EB">
      <w:pPr>
        <w:rPr>
          <w:rFonts w:eastAsia="Times New Roman" w:cs="Times New Roman"/>
          <w:lang w:val="en-GB"/>
        </w:rPr>
      </w:pPr>
    </w:p>
    <w:p w14:paraId="2BAEA0A5" w14:textId="77777777" w:rsidR="00E1328E" w:rsidRDefault="007959C2" w:rsidP="00FF3E84">
      <w:r>
        <w:fldChar w:fldCharType="end"/>
      </w:r>
    </w:p>
    <w:p w14:paraId="65559DD3" w14:textId="77777777" w:rsidR="00A51B27" w:rsidRDefault="00A51B27" w:rsidP="00A51B27">
      <w:pPr>
        <w:pStyle w:val="ListParagraph"/>
      </w:pPr>
    </w:p>
    <w:p w14:paraId="20949739"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74223ABB" w14:textId="539845EE" w:rsidR="000D40EB" w:rsidRPr="000D40EB" w:rsidRDefault="007959C2" w:rsidP="000D40EB">
      <w:pPr>
        <w:jc w:val="center"/>
        <w:rPr>
          <w:rFonts w:eastAsia="Times New Roman" w:cs="Times New Roman"/>
          <w:b/>
          <w:lang w:val="en-GB"/>
        </w:rPr>
      </w:pPr>
      <w:r>
        <w:fldChar w:fldCharType="begin"/>
      </w:r>
      <w:r w:rsidR="00981394">
        <w:instrText xml:space="preserve"> LINK </w:instrText>
      </w:r>
      <w:r w:rsidR="000D40EB">
        <w:instrText xml:space="preserve">Word.Document.12 Curriculum_Project:Science:AP_Biology:AP_Biology_Specific_Content.docx  </w:instrText>
      </w:r>
      <w:r w:rsidR="00981394">
        <w:instrText xml:space="preserve">\a \f 0 \r </w:instrText>
      </w:r>
      <w:r w:rsidR="000D40EB">
        <w:fldChar w:fldCharType="separate"/>
      </w:r>
      <w:r w:rsidR="000D40EB" w:rsidRPr="000D40EB">
        <w:rPr>
          <w:rFonts w:eastAsia="Times New Roman" w:cs="Times New Roman"/>
          <w:b/>
          <w:lang w:val="en-GB"/>
        </w:rPr>
        <w:t>AP Biology</w:t>
      </w:r>
    </w:p>
    <w:p w14:paraId="6033FAD6" w14:textId="77777777" w:rsidR="000D40EB" w:rsidRPr="000D40EB" w:rsidRDefault="000D40EB" w:rsidP="000D40EB">
      <w:pPr>
        <w:jc w:val="center"/>
        <w:rPr>
          <w:rFonts w:eastAsia="Times New Roman" w:cs="Times New Roman"/>
          <w:b/>
          <w:lang w:val="en-GB"/>
        </w:rPr>
      </w:pPr>
      <w:r w:rsidRPr="000D40EB">
        <w:rPr>
          <w:rFonts w:eastAsia="Times New Roman" w:cs="Times New Roman"/>
          <w:b/>
          <w:lang w:val="en-GB"/>
        </w:rPr>
        <w:t>Specific Content</w:t>
      </w:r>
    </w:p>
    <w:p w14:paraId="452ADAF4" w14:textId="77777777" w:rsidR="000D40EB" w:rsidRPr="000D40EB" w:rsidRDefault="000D40EB" w:rsidP="000D40EB">
      <w:pPr>
        <w:rPr>
          <w:rFonts w:eastAsia="Times New Roman" w:cs="Times New Roman"/>
          <w:b/>
          <w:lang w:val="en-GB"/>
        </w:rPr>
      </w:pPr>
    </w:p>
    <w:p w14:paraId="181E9C1C"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First Quarter</w:t>
      </w:r>
    </w:p>
    <w:p w14:paraId="69578D00"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UNIT 1: BIOCHEMISTRY </w:t>
      </w:r>
      <w:r w:rsidRPr="000D40EB">
        <w:rPr>
          <w:rFonts w:eastAsia="Times New Roman" w:cs="Times New Roman"/>
          <w:lang w:val="en-GB"/>
        </w:rPr>
        <w:tab/>
      </w:r>
      <w:r w:rsidRPr="000D40EB">
        <w:rPr>
          <w:rFonts w:eastAsia="Times New Roman" w:cs="Times New Roman"/>
          <w:lang w:val="en-GB"/>
        </w:rPr>
        <w:tab/>
      </w:r>
    </w:p>
    <w:p w14:paraId="5EC926FE" w14:textId="77777777" w:rsidR="000D40EB" w:rsidRPr="000D40EB" w:rsidRDefault="000D40EB" w:rsidP="000D40EB">
      <w:pPr>
        <w:rPr>
          <w:rFonts w:eastAsia="Times New Roman" w:cs="Times New Roman"/>
          <w:lang w:val="en-GB"/>
        </w:rPr>
      </w:pPr>
      <w:r w:rsidRPr="000D40EB">
        <w:rPr>
          <w:rFonts w:eastAsia="Times New Roman" w:cs="Times New Roman"/>
          <w:lang w:val="en-GB"/>
        </w:rPr>
        <w:t>Atoms, molecules, ions &amp; isotopes; covalent, ionic and hydrogen bonding</w:t>
      </w:r>
    </w:p>
    <w:p w14:paraId="65E9D0FD" w14:textId="77777777" w:rsidR="000D40EB" w:rsidRPr="000D40EB" w:rsidRDefault="000D40EB" w:rsidP="000D40EB">
      <w:pPr>
        <w:rPr>
          <w:rFonts w:eastAsia="Times New Roman" w:cs="Times New Roman"/>
          <w:lang w:val="en-GB"/>
        </w:rPr>
      </w:pPr>
      <w:r w:rsidRPr="000D40EB">
        <w:rPr>
          <w:rFonts w:eastAsia="Times New Roman" w:cs="Times New Roman"/>
          <w:lang w:val="en-GB"/>
        </w:rPr>
        <w:t>Characteristics of water molecules; biological implications of the nature of water</w:t>
      </w:r>
    </w:p>
    <w:p w14:paraId="56035745" w14:textId="77777777" w:rsidR="000D40EB" w:rsidRPr="000D40EB" w:rsidRDefault="000D40EB" w:rsidP="000D40EB">
      <w:pPr>
        <w:rPr>
          <w:rFonts w:eastAsia="Times New Roman" w:cs="Times New Roman"/>
          <w:lang w:val="en-GB"/>
        </w:rPr>
      </w:pPr>
      <w:r w:rsidRPr="000D40EB">
        <w:rPr>
          <w:rFonts w:eastAsia="Times New Roman" w:cs="Times New Roman"/>
          <w:lang w:val="en-GB"/>
        </w:rPr>
        <w:t>Carbon atoms and bonding; functional groups and isomers in organic molecules</w:t>
      </w:r>
    </w:p>
    <w:p w14:paraId="5937D858" w14:textId="77777777" w:rsidR="000D40EB" w:rsidRPr="000D40EB" w:rsidRDefault="000D40EB" w:rsidP="000D40EB">
      <w:pPr>
        <w:rPr>
          <w:rFonts w:eastAsia="Times New Roman" w:cs="Times New Roman"/>
          <w:lang w:val="en-GB"/>
        </w:rPr>
      </w:pPr>
      <w:r w:rsidRPr="000D40EB">
        <w:rPr>
          <w:rFonts w:eastAsia="Times New Roman" w:cs="Times New Roman"/>
          <w:lang w:val="en-GB"/>
        </w:rPr>
        <w:t>Principles of dehydration synthesis and hydrolysis</w:t>
      </w:r>
    </w:p>
    <w:p w14:paraId="4E737F7C" w14:textId="77777777" w:rsidR="000D40EB" w:rsidRPr="000D40EB" w:rsidRDefault="000D40EB" w:rsidP="000D40EB">
      <w:pPr>
        <w:rPr>
          <w:rFonts w:eastAsia="Times New Roman" w:cs="Times New Roman"/>
          <w:lang w:val="en-GB"/>
        </w:rPr>
      </w:pPr>
      <w:r w:rsidRPr="000D40EB">
        <w:rPr>
          <w:rFonts w:eastAsia="Times New Roman" w:cs="Times New Roman"/>
          <w:lang w:val="en-GB"/>
        </w:rPr>
        <w:t>Carbohydrates: molecular structure and general function in organisms of monosaccharides, disaccharides and polysaccharides</w:t>
      </w:r>
    </w:p>
    <w:p w14:paraId="3FEE97E1" w14:textId="77777777" w:rsidR="000D40EB" w:rsidRPr="000D40EB" w:rsidRDefault="000D40EB" w:rsidP="000D40EB">
      <w:pPr>
        <w:rPr>
          <w:rFonts w:eastAsia="Times New Roman" w:cs="Times New Roman"/>
          <w:lang w:val="en-GB"/>
        </w:rPr>
      </w:pPr>
      <w:r w:rsidRPr="000D40EB">
        <w:rPr>
          <w:rFonts w:eastAsia="Times New Roman" w:cs="Times New Roman"/>
          <w:lang w:val="en-GB"/>
        </w:rPr>
        <w:t>Lipids: molecular structure and general function in organisms of triglycerides, phospholipids, steroids and waxes</w:t>
      </w:r>
    </w:p>
    <w:p w14:paraId="3F4578CA" w14:textId="77777777" w:rsidR="000D40EB" w:rsidRPr="000D40EB" w:rsidRDefault="000D40EB" w:rsidP="000D40EB">
      <w:pPr>
        <w:rPr>
          <w:rFonts w:eastAsia="Times New Roman" w:cs="Times New Roman"/>
          <w:lang w:val="en-GB"/>
        </w:rPr>
      </w:pPr>
      <w:r w:rsidRPr="000D40EB">
        <w:rPr>
          <w:rFonts w:eastAsia="Times New Roman" w:cs="Times New Roman"/>
          <w:lang w:val="en-GB"/>
        </w:rPr>
        <w:t>Proteins: molecular structure and denaturation; enzymes and other examples</w:t>
      </w:r>
    </w:p>
    <w:p w14:paraId="6737C65B" w14:textId="77777777" w:rsidR="000D40EB" w:rsidRPr="000D40EB" w:rsidRDefault="000D40EB" w:rsidP="000D40EB">
      <w:pPr>
        <w:rPr>
          <w:rFonts w:eastAsia="Times New Roman" w:cs="Times New Roman"/>
          <w:lang w:val="en-GB"/>
        </w:rPr>
      </w:pPr>
      <w:r w:rsidRPr="000D40EB">
        <w:rPr>
          <w:rFonts w:eastAsia="Times New Roman" w:cs="Times New Roman"/>
          <w:lang w:val="en-GB"/>
        </w:rPr>
        <w:t>Nucleic acids: nucleotides and basic structure of RNA and DNA</w:t>
      </w:r>
    </w:p>
    <w:p w14:paraId="61C17D41" w14:textId="77777777" w:rsidR="000D40EB" w:rsidRPr="000D40EB" w:rsidRDefault="000D40EB" w:rsidP="000D40EB">
      <w:pPr>
        <w:rPr>
          <w:rFonts w:eastAsia="Times New Roman" w:cs="Times New Roman"/>
          <w:lang w:val="en-GB"/>
        </w:rPr>
      </w:pPr>
      <w:r w:rsidRPr="000D40EB">
        <w:rPr>
          <w:rFonts w:eastAsia="Times New Roman" w:cs="Times New Roman"/>
          <w:i/>
          <w:lang w:val="en-GB"/>
        </w:rPr>
        <w:t>Laboratory work:</w:t>
      </w:r>
      <w:r w:rsidRPr="000D40EB">
        <w:rPr>
          <w:rFonts w:eastAsia="Times New Roman" w:cs="Times New Roman"/>
          <w:lang w:val="en-GB"/>
        </w:rPr>
        <w:t xml:space="preserve"> Microscopy, Starch Hydrolysis, Mitosis</w:t>
      </w:r>
    </w:p>
    <w:p w14:paraId="56EF0B8A"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General Ecology</w:t>
      </w:r>
    </w:p>
    <w:p w14:paraId="2B9AA0AC" w14:textId="77777777" w:rsidR="000D40EB" w:rsidRPr="000D40EB" w:rsidRDefault="000D40EB" w:rsidP="000D40EB">
      <w:pPr>
        <w:rPr>
          <w:rFonts w:eastAsia="Times New Roman" w:cs="Times New Roman"/>
          <w:lang w:val="en-GB"/>
        </w:rPr>
      </w:pPr>
      <w:r w:rsidRPr="000D40EB">
        <w:rPr>
          <w:rFonts w:eastAsia="Times New Roman" w:cs="Times New Roman"/>
          <w:lang w:val="en-GB"/>
        </w:rPr>
        <w:t>Populations, communities and ecosystems</w:t>
      </w:r>
    </w:p>
    <w:p w14:paraId="6612C3C5"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Distribution of species: dispersal, biotic &amp; abiotic factors </w:t>
      </w:r>
    </w:p>
    <w:p w14:paraId="78ED3BDF" w14:textId="77777777" w:rsidR="000D40EB" w:rsidRPr="000D40EB" w:rsidRDefault="000D40EB" w:rsidP="000D40EB">
      <w:pPr>
        <w:rPr>
          <w:rFonts w:eastAsia="Times New Roman" w:cs="Times New Roman"/>
          <w:lang w:val="en-GB"/>
        </w:rPr>
      </w:pPr>
      <w:r w:rsidRPr="000D40EB">
        <w:rPr>
          <w:rFonts w:eastAsia="Times New Roman" w:cs="Times New Roman"/>
          <w:lang w:val="en-GB"/>
        </w:rPr>
        <w:t>Major aquatic and terrestrial biomes</w:t>
      </w:r>
    </w:p>
    <w:p w14:paraId="401EDC03" w14:textId="77777777" w:rsidR="000D40EB" w:rsidRPr="000D40EB" w:rsidRDefault="000D40EB" w:rsidP="000D40EB">
      <w:pPr>
        <w:rPr>
          <w:rFonts w:eastAsia="Times New Roman" w:cs="Times New Roman"/>
          <w:lang w:val="en-GB"/>
        </w:rPr>
      </w:pPr>
      <w:r w:rsidRPr="000D40EB">
        <w:rPr>
          <w:rFonts w:eastAsia="Times New Roman" w:cs="Times New Roman"/>
          <w:lang w:val="en-GB"/>
        </w:rPr>
        <w:tab/>
      </w:r>
    </w:p>
    <w:p w14:paraId="7AEB3E9F"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UNIT 2: CELLS &amp; METABOLISM </w:t>
      </w:r>
      <w:r w:rsidRPr="000D40EB">
        <w:rPr>
          <w:rFonts w:eastAsia="Times New Roman" w:cs="Times New Roman"/>
          <w:lang w:val="en-GB"/>
        </w:rPr>
        <w:tab/>
      </w:r>
    </w:p>
    <w:p w14:paraId="2DCE4A4E" w14:textId="77777777" w:rsidR="000D40EB" w:rsidRPr="000D40EB" w:rsidRDefault="000D40EB" w:rsidP="000D40EB">
      <w:pPr>
        <w:rPr>
          <w:rFonts w:eastAsia="Times New Roman" w:cs="Times New Roman"/>
          <w:lang w:val="en-GB"/>
        </w:rPr>
      </w:pPr>
      <w:r w:rsidRPr="000D40EB">
        <w:rPr>
          <w:rFonts w:eastAsia="Times New Roman" w:cs="Times New Roman"/>
          <w:lang w:val="en-GB"/>
        </w:rPr>
        <w:t>Microscopy: light microscopes, scanning and transmission electron microscopes</w:t>
      </w:r>
    </w:p>
    <w:p w14:paraId="5E056594" w14:textId="77777777" w:rsidR="000D40EB" w:rsidRPr="000D40EB" w:rsidRDefault="000D40EB" w:rsidP="000D40EB">
      <w:pPr>
        <w:rPr>
          <w:rFonts w:eastAsia="Times New Roman" w:cs="Times New Roman"/>
          <w:lang w:val="en-GB"/>
        </w:rPr>
      </w:pPr>
      <w:r w:rsidRPr="000D40EB">
        <w:rPr>
          <w:rFonts w:eastAsia="Times New Roman" w:cs="Times New Roman"/>
          <w:lang w:val="en-GB"/>
        </w:rPr>
        <w:t>Prokaryotic &amp; eukaryotic cell structure; general animal and plant cells</w:t>
      </w:r>
      <w:proofErr w:type="gramStart"/>
      <w:r w:rsidRPr="000D40EB">
        <w:rPr>
          <w:rFonts w:eastAsia="Times New Roman" w:cs="Times New Roman"/>
          <w:lang w:val="en-GB"/>
        </w:rPr>
        <w:t>;</w:t>
      </w:r>
      <w:proofErr w:type="gramEnd"/>
      <w:r w:rsidRPr="000D40EB">
        <w:rPr>
          <w:rFonts w:eastAsia="Times New Roman" w:cs="Times New Roman"/>
          <w:lang w:val="en-GB"/>
        </w:rPr>
        <w:t xml:space="preserve"> nucleus</w:t>
      </w:r>
    </w:p>
    <w:p w14:paraId="1016D767" w14:textId="77777777" w:rsidR="000D40EB" w:rsidRPr="000D40EB" w:rsidRDefault="000D40EB" w:rsidP="000D40EB">
      <w:pPr>
        <w:rPr>
          <w:rFonts w:eastAsia="Times New Roman" w:cs="Times New Roman"/>
          <w:lang w:val="en-GB"/>
        </w:rPr>
      </w:pPr>
      <w:r w:rsidRPr="000D40EB">
        <w:rPr>
          <w:rFonts w:eastAsia="Times New Roman" w:cs="Times New Roman"/>
          <w:lang w:val="en-GB"/>
        </w:rPr>
        <w:t>Organelles: rough &amp; smooth endoplasmic reticulum, Golgi apparatus, lysosomes, vacuoles, mitochondria, chloroplasts, peroxisomes and cytoskeletal fibers</w:t>
      </w:r>
    </w:p>
    <w:p w14:paraId="57524ED4" w14:textId="77777777" w:rsidR="000D40EB" w:rsidRPr="000D40EB" w:rsidRDefault="000D40EB" w:rsidP="000D40EB">
      <w:pPr>
        <w:rPr>
          <w:rFonts w:eastAsia="Times New Roman" w:cs="Times New Roman"/>
          <w:lang w:val="en-GB"/>
        </w:rPr>
      </w:pPr>
      <w:r w:rsidRPr="000D40EB">
        <w:rPr>
          <w:rFonts w:eastAsia="Times New Roman" w:cs="Times New Roman"/>
          <w:lang w:val="en-GB"/>
        </w:rPr>
        <w:t>Cellular membranes, walls and junctions</w:t>
      </w:r>
    </w:p>
    <w:p w14:paraId="0BA6EEA4" w14:textId="77777777" w:rsidR="000D40EB" w:rsidRPr="000D40EB" w:rsidRDefault="000D40EB" w:rsidP="000D40EB">
      <w:pPr>
        <w:rPr>
          <w:rFonts w:eastAsia="Times New Roman" w:cs="Times New Roman"/>
          <w:lang w:val="en-GB"/>
        </w:rPr>
      </w:pPr>
      <w:r w:rsidRPr="000D40EB">
        <w:rPr>
          <w:rFonts w:eastAsia="Times New Roman" w:cs="Times New Roman"/>
          <w:lang w:val="en-GB"/>
        </w:rPr>
        <w:t>Cell transport: nature of the plasma membrane</w:t>
      </w:r>
      <w:proofErr w:type="gramStart"/>
      <w:r w:rsidRPr="000D40EB">
        <w:rPr>
          <w:rFonts w:eastAsia="Times New Roman" w:cs="Times New Roman"/>
          <w:lang w:val="en-GB"/>
        </w:rPr>
        <w:t>;</w:t>
      </w:r>
      <w:proofErr w:type="gramEnd"/>
      <w:r w:rsidRPr="000D40EB">
        <w:rPr>
          <w:rFonts w:eastAsia="Times New Roman" w:cs="Times New Roman"/>
          <w:lang w:val="en-GB"/>
        </w:rPr>
        <w:t xml:space="preserve"> simple diffusion and osmosis</w:t>
      </w:r>
    </w:p>
    <w:p w14:paraId="1E1DB1F8" w14:textId="77777777" w:rsidR="000D40EB" w:rsidRPr="000D40EB" w:rsidRDefault="000D40EB" w:rsidP="000D40EB">
      <w:pPr>
        <w:rPr>
          <w:rFonts w:eastAsia="Times New Roman" w:cs="Times New Roman"/>
          <w:lang w:val="en-GB"/>
        </w:rPr>
      </w:pPr>
      <w:r w:rsidRPr="000D40EB">
        <w:rPr>
          <w:rFonts w:eastAsia="Times New Roman" w:cs="Times New Roman"/>
          <w:lang w:val="en-GB"/>
        </w:rPr>
        <w:t>Facilitated diffusion and active transport; ion pumps and gated channels</w:t>
      </w:r>
    </w:p>
    <w:p w14:paraId="744126E5" w14:textId="77777777" w:rsidR="000D40EB" w:rsidRPr="000D40EB" w:rsidRDefault="000D40EB" w:rsidP="000D40EB">
      <w:pPr>
        <w:rPr>
          <w:rFonts w:eastAsia="Times New Roman" w:cs="Times New Roman"/>
          <w:lang w:val="en-GB"/>
        </w:rPr>
      </w:pPr>
      <w:r w:rsidRPr="000D40EB">
        <w:rPr>
          <w:rFonts w:eastAsia="Times New Roman" w:cs="Times New Roman"/>
          <w:lang w:val="en-GB"/>
        </w:rPr>
        <w:t>Vesicle transport: exocytosis, endocytosis and receptor-mediated endocytosis</w:t>
      </w:r>
    </w:p>
    <w:p w14:paraId="027E1B0D" w14:textId="77777777" w:rsidR="000D40EB" w:rsidRPr="000D40EB" w:rsidRDefault="000D40EB" w:rsidP="000D40EB">
      <w:pPr>
        <w:rPr>
          <w:rFonts w:eastAsia="Times New Roman" w:cs="Times New Roman"/>
          <w:lang w:val="en-GB"/>
        </w:rPr>
      </w:pPr>
      <w:r w:rsidRPr="000D40EB">
        <w:rPr>
          <w:rFonts w:eastAsia="Times New Roman" w:cs="Times New Roman"/>
          <w:lang w:val="en-GB"/>
        </w:rPr>
        <w:t>Cell metabolism: catabolism, anabolism, free energy and laws of thermodynamics</w:t>
      </w:r>
    </w:p>
    <w:p w14:paraId="3AE07EF1" w14:textId="77777777" w:rsidR="000D40EB" w:rsidRPr="000D40EB" w:rsidRDefault="000D40EB" w:rsidP="000D40EB">
      <w:pPr>
        <w:rPr>
          <w:rFonts w:eastAsia="Times New Roman" w:cs="Times New Roman"/>
          <w:lang w:val="en-GB"/>
        </w:rPr>
      </w:pPr>
      <w:r w:rsidRPr="000D40EB">
        <w:rPr>
          <w:rFonts w:eastAsia="Times New Roman" w:cs="Times New Roman"/>
          <w:lang w:val="en-GB"/>
        </w:rPr>
        <w:t>Rates of reaction: general effects of temperature, concentration and catalysts</w:t>
      </w:r>
    </w:p>
    <w:p w14:paraId="5172A663" w14:textId="77777777" w:rsidR="000D40EB" w:rsidRPr="000D40EB" w:rsidRDefault="000D40EB" w:rsidP="000D40EB">
      <w:pPr>
        <w:rPr>
          <w:rFonts w:eastAsia="Times New Roman" w:cs="Times New Roman"/>
          <w:lang w:val="en-GB"/>
        </w:rPr>
      </w:pPr>
      <w:r w:rsidRPr="000D40EB">
        <w:rPr>
          <w:rFonts w:eastAsia="Times New Roman" w:cs="Times New Roman"/>
          <w:lang w:val="en-GB"/>
        </w:rPr>
        <w:t>Enzyme structure &amp; function; reaction pathways; energy coupling, using ATP</w:t>
      </w:r>
    </w:p>
    <w:p w14:paraId="366615B5"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Rates of enzyme reactions affected by temperature, pH and substrate concentration </w:t>
      </w:r>
    </w:p>
    <w:p w14:paraId="055B9042" w14:textId="77777777" w:rsidR="000D40EB" w:rsidRPr="000D40EB" w:rsidRDefault="000D40EB" w:rsidP="000D40EB">
      <w:pPr>
        <w:rPr>
          <w:rFonts w:eastAsia="Times New Roman" w:cs="Times New Roman"/>
          <w:lang w:val="en-GB"/>
        </w:rPr>
      </w:pPr>
      <w:r w:rsidRPr="000D40EB">
        <w:rPr>
          <w:rFonts w:eastAsia="Times New Roman" w:cs="Times New Roman"/>
          <w:lang w:val="en-GB"/>
        </w:rPr>
        <w:t>Enzyme regulation in cells and organisms</w:t>
      </w:r>
    </w:p>
    <w:p w14:paraId="24B9DCBD" w14:textId="77777777" w:rsidR="000D40EB" w:rsidRPr="000D40EB" w:rsidRDefault="000D40EB" w:rsidP="000D40EB">
      <w:pPr>
        <w:rPr>
          <w:rFonts w:eastAsia="Times New Roman" w:cs="Times New Roman"/>
          <w:lang w:val="en-GB"/>
        </w:rPr>
      </w:pPr>
      <w:r w:rsidRPr="000D40EB">
        <w:rPr>
          <w:rFonts w:eastAsia="Times New Roman" w:cs="Times New Roman"/>
          <w:i/>
          <w:lang w:val="en-GB"/>
        </w:rPr>
        <w:t>Laboratory work:</w:t>
      </w:r>
      <w:r w:rsidRPr="000D40EB">
        <w:rPr>
          <w:rFonts w:eastAsia="Times New Roman" w:cs="Times New Roman"/>
          <w:lang w:val="en-GB"/>
        </w:rPr>
        <w:t xml:space="preserve"> Diffusion &amp; Osmosis, Catalase</w:t>
      </w:r>
    </w:p>
    <w:p w14:paraId="0956114F"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Animal Behavior</w:t>
      </w:r>
    </w:p>
    <w:p w14:paraId="45E2C496" w14:textId="77777777" w:rsidR="000D40EB" w:rsidRPr="000D40EB" w:rsidRDefault="000D40EB" w:rsidP="000D40EB">
      <w:pPr>
        <w:rPr>
          <w:rFonts w:eastAsia="Times New Roman" w:cs="Times New Roman"/>
          <w:lang w:val="en-GB"/>
        </w:rPr>
      </w:pPr>
      <w:r w:rsidRPr="000D40EB">
        <w:rPr>
          <w:rFonts w:eastAsia="Times New Roman" w:cs="Times New Roman"/>
          <w:lang w:val="en-GB"/>
        </w:rPr>
        <w:t>Ethology: fixed action patterns and imprinting</w:t>
      </w:r>
    </w:p>
    <w:p w14:paraId="279C93DF" w14:textId="77777777" w:rsidR="000D40EB" w:rsidRPr="000D40EB" w:rsidRDefault="000D40EB" w:rsidP="000D40EB">
      <w:pPr>
        <w:rPr>
          <w:rFonts w:eastAsia="Times New Roman" w:cs="Times New Roman"/>
          <w:lang w:val="en-GB"/>
        </w:rPr>
      </w:pPr>
      <w:r w:rsidRPr="000D40EB">
        <w:rPr>
          <w:rFonts w:eastAsia="Times New Roman" w:cs="Times New Roman"/>
          <w:lang w:val="en-GB"/>
        </w:rPr>
        <w:t>Genetic components of behavior: movement, signalling and mating behavior</w:t>
      </w:r>
    </w:p>
    <w:p w14:paraId="3CE1A2A3"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Environmental component of behavior: learning, habituation, </w:t>
      </w:r>
      <w:proofErr w:type="gramStart"/>
      <w:r w:rsidRPr="000D40EB">
        <w:rPr>
          <w:rFonts w:eastAsia="Times New Roman" w:cs="Times New Roman"/>
          <w:lang w:val="en-GB"/>
        </w:rPr>
        <w:t>operant</w:t>
      </w:r>
      <w:proofErr w:type="gramEnd"/>
      <w:r w:rsidRPr="000D40EB">
        <w:rPr>
          <w:rFonts w:eastAsia="Times New Roman" w:cs="Times New Roman"/>
          <w:lang w:val="en-GB"/>
        </w:rPr>
        <w:t xml:space="preserve"> conditioning</w:t>
      </w:r>
    </w:p>
    <w:p w14:paraId="37290BC6" w14:textId="77777777" w:rsidR="000D40EB" w:rsidRPr="000D40EB" w:rsidRDefault="000D40EB" w:rsidP="000D40EB">
      <w:pPr>
        <w:rPr>
          <w:rFonts w:eastAsia="Times New Roman" w:cs="Times New Roman"/>
          <w:lang w:val="en-GB"/>
        </w:rPr>
      </w:pPr>
      <w:r w:rsidRPr="000D40EB">
        <w:rPr>
          <w:rFonts w:eastAsia="Times New Roman" w:cs="Times New Roman"/>
          <w:lang w:val="en-GB"/>
        </w:rPr>
        <w:t>Evolution of behavior: foraging, sexual selection and agonistic behavior</w:t>
      </w:r>
    </w:p>
    <w:p w14:paraId="3CB58C7D" w14:textId="77777777" w:rsidR="000D40EB" w:rsidRPr="000D40EB" w:rsidRDefault="000D40EB" w:rsidP="000D40EB">
      <w:pPr>
        <w:rPr>
          <w:rFonts w:eastAsia="Times New Roman" w:cs="Times New Roman"/>
          <w:lang w:val="en-GB"/>
        </w:rPr>
      </w:pPr>
      <w:r w:rsidRPr="000D40EB">
        <w:rPr>
          <w:rFonts w:eastAsia="Times New Roman" w:cs="Times New Roman"/>
          <w:lang w:val="en-GB"/>
        </w:rPr>
        <w:t>Inclusive fitness and reciprocal altruism</w:t>
      </w:r>
    </w:p>
    <w:p w14:paraId="1BDB5DEC" w14:textId="77777777" w:rsidR="000D40EB" w:rsidRPr="000D40EB" w:rsidRDefault="000D40EB" w:rsidP="000D40EB">
      <w:pPr>
        <w:rPr>
          <w:rFonts w:eastAsia="Times New Roman" w:cs="Times New Roman"/>
          <w:lang w:val="en-GB"/>
        </w:rPr>
      </w:pPr>
      <w:r w:rsidRPr="000D40EB">
        <w:rPr>
          <w:rFonts w:eastAsia="Times New Roman" w:cs="Times New Roman"/>
          <w:i/>
          <w:lang w:val="en-GB"/>
        </w:rPr>
        <w:t xml:space="preserve">Field Trip: </w:t>
      </w:r>
      <w:r w:rsidRPr="000D40EB">
        <w:rPr>
          <w:rFonts w:eastAsia="Times New Roman" w:cs="Times New Roman"/>
          <w:lang w:val="en-GB"/>
        </w:rPr>
        <w:t>Royal Botanic Gardens, Kew for Biomes</w:t>
      </w:r>
    </w:p>
    <w:p w14:paraId="49AED74A" w14:textId="77777777" w:rsidR="000D40EB" w:rsidRPr="000D40EB" w:rsidRDefault="000D40EB" w:rsidP="000D40EB">
      <w:pPr>
        <w:rPr>
          <w:rFonts w:eastAsia="Times New Roman" w:cs="Times New Roman"/>
          <w:lang w:val="en-GB"/>
        </w:rPr>
      </w:pPr>
      <w:r w:rsidRPr="000D40EB">
        <w:rPr>
          <w:rFonts w:eastAsia="Times New Roman" w:cs="Times New Roman"/>
          <w:i/>
          <w:lang w:val="en-GB"/>
        </w:rPr>
        <w:t>First Quarter Project:</w:t>
      </w:r>
      <w:r w:rsidRPr="000D40EB">
        <w:rPr>
          <w:rFonts w:eastAsia="Times New Roman" w:cs="Times New Roman"/>
          <w:lang w:val="en-GB"/>
        </w:rPr>
        <w:t xml:space="preserve"> Biomes</w:t>
      </w:r>
    </w:p>
    <w:p w14:paraId="53860055" w14:textId="77777777" w:rsidR="000D40EB" w:rsidRPr="000D40EB" w:rsidRDefault="000D40EB" w:rsidP="000D40EB">
      <w:pPr>
        <w:rPr>
          <w:rFonts w:eastAsia="Times New Roman" w:cs="Times New Roman"/>
          <w:lang w:val="en-GB"/>
        </w:rPr>
      </w:pPr>
    </w:p>
    <w:p w14:paraId="56C79D89" w14:textId="77777777" w:rsidR="000D40EB" w:rsidRPr="000D40EB" w:rsidRDefault="000D40EB" w:rsidP="000D40EB">
      <w:pPr>
        <w:rPr>
          <w:rFonts w:eastAsia="Times New Roman" w:cs="Times New Roman"/>
          <w:lang w:val="en-GB"/>
        </w:rPr>
      </w:pPr>
    </w:p>
    <w:p w14:paraId="42F376BF" w14:textId="77777777" w:rsidR="000D40EB" w:rsidRPr="000D40EB" w:rsidRDefault="000D40EB" w:rsidP="000D40EB">
      <w:pPr>
        <w:rPr>
          <w:rFonts w:eastAsia="Times New Roman" w:cs="Times New Roman"/>
          <w:lang w:val="en-GB"/>
        </w:rPr>
      </w:pPr>
      <w:r w:rsidRPr="000D40EB">
        <w:rPr>
          <w:rFonts w:eastAsia="Times New Roman" w:cs="Times New Roman"/>
          <w:b/>
          <w:lang w:val="en-GB"/>
        </w:rPr>
        <w:t>Second Quarter</w:t>
      </w:r>
    </w:p>
    <w:p w14:paraId="111F5F65" w14:textId="77777777" w:rsidR="000D40EB" w:rsidRPr="000D40EB" w:rsidRDefault="000D40EB" w:rsidP="000D40EB">
      <w:pPr>
        <w:rPr>
          <w:rFonts w:eastAsia="Times New Roman" w:cs="Times New Roman"/>
          <w:lang w:val="en-GB"/>
        </w:rPr>
      </w:pPr>
      <w:r w:rsidRPr="000D40EB">
        <w:rPr>
          <w:rFonts w:eastAsia="Times New Roman" w:cs="Times New Roman"/>
          <w:lang w:val="en-GB"/>
        </w:rPr>
        <w:t>UNIT 3: CELL ACTIVITY</w:t>
      </w:r>
      <w:r w:rsidRPr="000D40EB">
        <w:rPr>
          <w:rFonts w:eastAsia="Times New Roman" w:cs="Times New Roman"/>
          <w:lang w:val="en-GB"/>
        </w:rPr>
        <w:tab/>
      </w:r>
      <w:r w:rsidRPr="000D40EB">
        <w:rPr>
          <w:rFonts w:eastAsia="Times New Roman" w:cs="Times New Roman"/>
          <w:lang w:val="en-GB"/>
        </w:rPr>
        <w:tab/>
      </w:r>
    </w:p>
    <w:p w14:paraId="7B9B6FA4" w14:textId="77777777" w:rsidR="000D40EB" w:rsidRPr="000D40EB" w:rsidRDefault="000D40EB" w:rsidP="000D40EB">
      <w:pPr>
        <w:rPr>
          <w:rFonts w:eastAsia="Times New Roman" w:cs="Times New Roman"/>
          <w:lang w:val="en-GB"/>
        </w:rPr>
      </w:pPr>
      <w:r w:rsidRPr="000D40EB">
        <w:rPr>
          <w:rFonts w:eastAsia="Times New Roman" w:cs="Times New Roman"/>
          <w:lang w:val="en-GB"/>
        </w:rPr>
        <w:t>Redox reactions and ATP production by chemiosmosis</w:t>
      </w:r>
    </w:p>
    <w:p w14:paraId="1516F180" w14:textId="77777777" w:rsidR="000D40EB" w:rsidRPr="000D40EB" w:rsidRDefault="000D40EB" w:rsidP="000D40EB">
      <w:pPr>
        <w:rPr>
          <w:rFonts w:eastAsia="Times New Roman" w:cs="Times New Roman"/>
          <w:lang w:val="en-GB"/>
        </w:rPr>
      </w:pPr>
      <w:r w:rsidRPr="000D40EB">
        <w:rPr>
          <w:rFonts w:eastAsia="Times New Roman" w:cs="Times New Roman"/>
          <w:lang w:val="en-GB"/>
        </w:rPr>
        <w:t>Glycolysis: an outline of the eight reaction stages and types of enzymes</w:t>
      </w:r>
    </w:p>
    <w:p w14:paraId="2C3B65FC" w14:textId="77777777" w:rsidR="000D40EB" w:rsidRPr="000D40EB" w:rsidRDefault="000D40EB" w:rsidP="000D40EB">
      <w:pPr>
        <w:rPr>
          <w:rFonts w:eastAsia="Times New Roman" w:cs="Times New Roman"/>
          <w:lang w:val="en-GB"/>
        </w:rPr>
      </w:pPr>
      <w:r w:rsidRPr="000D40EB">
        <w:rPr>
          <w:rFonts w:eastAsia="Times New Roman" w:cs="Times New Roman"/>
          <w:lang w:val="en-GB"/>
        </w:rPr>
        <w:t>Anaerobic respiration: lactate and alcoholic fermentation</w:t>
      </w:r>
    </w:p>
    <w:p w14:paraId="7DC44E02" w14:textId="77777777" w:rsidR="000D40EB" w:rsidRPr="000D40EB" w:rsidRDefault="000D40EB" w:rsidP="000D40EB">
      <w:pPr>
        <w:rPr>
          <w:rFonts w:eastAsia="Times New Roman" w:cs="Times New Roman"/>
          <w:lang w:val="en-GB"/>
        </w:rPr>
      </w:pPr>
      <w:r w:rsidRPr="000D40EB">
        <w:rPr>
          <w:rFonts w:eastAsia="Times New Roman" w:cs="Times New Roman"/>
          <w:lang w:val="en-GB"/>
        </w:rPr>
        <w:t>Aerobic respiration: oxidation of pyruvate and outline stages of the Krebs cycle</w:t>
      </w:r>
    </w:p>
    <w:p w14:paraId="6EF19E48"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Substrate level phosphorylation and production of reduced coenzymes </w:t>
      </w:r>
    </w:p>
    <w:p w14:paraId="46521E3A" w14:textId="77777777" w:rsidR="000D40EB" w:rsidRPr="000D40EB" w:rsidRDefault="000D40EB" w:rsidP="000D40EB">
      <w:pPr>
        <w:rPr>
          <w:rFonts w:eastAsia="Times New Roman" w:cs="Times New Roman"/>
          <w:lang w:val="en-GB"/>
        </w:rPr>
      </w:pPr>
      <w:r w:rsidRPr="000D40EB">
        <w:rPr>
          <w:rFonts w:eastAsia="Times New Roman" w:cs="Times New Roman"/>
          <w:lang w:val="en-GB"/>
        </w:rPr>
        <w:t>Electron transport chain: oxidation of reduced coenzymes and proton pumps</w:t>
      </w:r>
    </w:p>
    <w:p w14:paraId="575E6A77" w14:textId="77777777" w:rsidR="000D40EB" w:rsidRPr="000D40EB" w:rsidRDefault="000D40EB" w:rsidP="000D40EB">
      <w:pPr>
        <w:rPr>
          <w:rFonts w:eastAsia="Times New Roman" w:cs="Times New Roman"/>
          <w:lang w:val="en-GB"/>
        </w:rPr>
      </w:pPr>
      <w:r w:rsidRPr="000D40EB">
        <w:rPr>
          <w:rFonts w:eastAsia="Times New Roman" w:cs="Times New Roman"/>
          <w:lang w:val="en-GB"/>
        </w:rPr>
        <w:t>Photosynthesis: rates depend on light intensity, CO</w:t>
      </w:r>
      <w:r w:rsidRPr="000D40EB">
        <w:rPr>
          <w:rFonts w:eastAsia="Times New Roman" w:cs="Times New Roman"/>
          <w:vertAlign w:val="subscript"/>
          <w:lang w:val="en-GB"/>
        </w:rPr>
        <w:t>2</w:t>
      </w:r>
      <w:r w:rsidRPr="000D40EB">
        <w:rPr>
          <w:rFonts w:eastAsia="Times New Roman" w:cs="Times New Roman"/>
          <w:lang w:val="en-GB"/>
        </w:rPr>
        <w:t xml:space="preserve"> concentration and temperature</w:t>
      </w:r>
    </w:p>
    <w:p w14:paraId="5C273770" w14:textId="77777777" w:rsidR="000D40EB" w:rsidRPr="000D40EB" w:rsidRDefault="000D40EB" w:rsidP="000D40EB">
      <w:pPr>
        <w:rPr>
          <w:rFonts w:eastAsia="Times New Roman" w:cs="Times New Roman"/>
          <w:lang w:val="en-GB"/>
        </w:rPr>
      </w:pPr>
      <w:r w:rsidRPr="000D40EB">
        <w:rPr>
          <w:rFonts w:eastAsia="Times New Roman" w:cs="Times New Roman"/>
          <w:lang w:val="en-GB"/>
        </w:rPr>
        <w:t>Photosynthetic pigments: absorbance &amp; action spectra of chlorophylls &amp; carotenoids</w:t>
      </w:r>
    </w:p>
    <w:p w14:paraId="6786A637" w14:textId="77777777" w:rsidR="000D40EB" w:rsidRPr="000D40EB" w:rsidRDefault="000D40EB" w:rsidP="000D40EB">
      <w:pPr>
        <w:rPr>
          <w:rFonts w:eastAsia="Times New Roman" w:cs="Times New Roman"/>
          <w:lang w:val="en-GB"/>
        </w:rPr>
      </w:pPr>
      <w:r w:rsidRPr="000D40EB">
        <w:rPr>
          <w:rFonts w:eastAsia="Times New Roman" w:cs="Times New Roman"/>
          <w:lang w:val="en-GB"/>
        </w:rPr>
        <w:t>Light reactions: photosystems; cyclic and non-cyclic photophosphorylation</w:t>
      </w:r>
    </w:p>
    <w:p w14:paraId="33A386B7" w14:textId="77777777" w:rsidR="000D40EB" w:rsidRPr="000D40EB" w:rsidRDefault="000D40EB" w:rsidP="000D40EB">
      <w:pPr>
        <w:rPr>
          <w:rFonts w:eastAsia="Times New Roman" w:cs="Times New Roman"/>
          <w:lang w:val="en-GB"/>
        </w:rPr>
      </w:pPr>
      <w:r w:rsidRPr="000D40EB">
        <w:rPr>
          <w:rFonts w:eastAsia="Times New Roman" w:cs="Times New Roman"/>
          <w:lang w:val="en-GB"/>
        </w:rPr>
        <w:t>Carbon fixation by the Calvin cycle: rubisco and the role of ATP &amp; NADPH</w:t>
      </w:r>
    </w:p>
    <w:p w14:paraId="2373E230" w14:textId="77777777" w:rsidR="000D40EB" w:rsidRPr="000D40EB" w:rsidRDefault="000D40EB" w:rsidP="000D40EB">
      <w:pPr>
        <w:rPr>
          <w:rFonts w:eastAsia="Times New Roman" w:cs="Times New Roman"/>
          <w:lang w:val="en-GB"/>
        </w:rPr>
      </w:pPr>
      <w:r w:rsidRPr="000D40EB">
        <w:rPr>
          <w:rFonts w:eastAsia="Times New Roman" w:cs="Times New Roman"/>
          <w:lang w:val="en-GB"/>
        </w:rPr>
        <w:t>Photorespiration and the effect on C</w:t>
      </w:r>
      <w:r w:rsidRPr="000D40EB">
        <w:rPr>
          <w:rFonts w:eastAsia="Times New Roman" w:cs="Times New Roman"/>
          <w:vertAlign w:val="subscript"/>
          <w:lang w:val="en-GB"/>
        </w:rPr>
        <w:t>3</w:t>
      </w:r>
      <w:r w:rsidRPr="000D40EB">
        <w:rPr>
          <w:rFonts w:eastAsia="Times New Roman" w:cs="Times New Roman"/>
          <w:lang w:val="en-GB"/>
        </w:rPr>
        <w:t xml:space="preserve"> plants, C</w:t>
      </w:r>
      <w:r w:rsidRPr="000D40EB">
        <w:rPr>
          <w:rFonts w:eastAsia="Times New Roman" w:cs="Times New Roman"/>
          <w:vertAlign w:val="subscript"/>
          <w:lang w:val="en-GB"/>
        </w:rPr>
        <w:t>4</w:t>
      </w:r>
      <w:r w:rsidRPr="000D40EB">
        <w:rPr>
          <w:rFonts w:eastAsia="Times New Roman" w:cs="Times New Roman"/>
          <w:lang w:val="en-GB"/>
        </w:rPr>
        <w:t xml:space="preserve"> plants, and CAM plants</w:t>
      </w:r>
    </w:p>
    <w:p w14:paraId="2FB91EC2" w14:textId="77777777" w:rsidR="000D40EB" w:rsidRPr="000D40EB" w:rsidRDefault="000D40EB" w:rsidP="000D40EB">
      <w:pPr>
        <w:rPr>
          <w:rFonts w:eastAsia="Times New Roman" w:cs="Times New Roman"/>
          <w:lang w:val="en-GB"/>
        </w:rPr>
      </w:pPr>
      <w:r w:rsidRPr="000D40EB">
        <w:rPr>
          <w:rFonts w:eastAsia="Times New Roman" w:cs="Times New Roman"/>
          <w:lang w:val="en-GB"/>
        </w:rPr>
        <w:t>Cell division in prokaryotes by binary fission</w:t>
      </w:r>
    </w:p>
    <w:p w14:paraId="6BDDD1B7" w14:textId="77777777" w:rsidR="000D40EB" w:rsidRPr="000D40EB" w:rsidRDefault="000D40EB" w:rsidP="000D40EB">
      <w:pPr>
        <w:rPr>
          <w:rFonts w:eastAsia="Times New Roman" w:cs="Times New Roman"/>
          <w:lang w:val="en-GB"/>
        </w:rPr>
      </w:pPr>
      <w:r w:rsidRPr="000D40EB">
        <w:rPr>
          <w:rFonts w:eastAsia="Times New Roman" w:cs="Times New Roman"/>
          <w:lang w:val="en-GB"/>
        </w:rPr>
        <w:t>Cell cycle: interphase with details of G</w:t>
      </w:r>
      <w:r w:rsidRPr="000D40EB">
        <w:rPr>
          <w:rFonts w:eastAsia="Times New Roman" w:cs="Times New Roman"/>
          <w:vertAlign w:val="subscript"/>
          <w:lang w:val="en-GB"/>
        </w:rPr>
        <w:t>1</w:t>
      </w:r>
      <w:r w:rsidRPr="000D40EB">
        <w:rPr>
          <w:rFonts w:eastAsia="Times New Roman" w:cs="Times New Roman"/>
          <w:lang w:val="en-GB"/>
        </w:rPr>
        <w:t>, S and G</w:t>
      </w:r>
      <w:r w:rsidRPr="000D40EB">
        <w:rPr>
          <w:rFonts w:eastAsia="Times New Roman" w:cs="Times New Roman"/>
          <w:vertAlign w:val="subscript"/>
          <w:lang w:val="en-GB"/>
        </w:rPr>
        <w:t>2</w:t>
      </w:r>
      <w:r w:rsidRPr="000D40EB">
        <w:rPr>
          <w:rFonts w:eastAsia="Times New Roman" w:cs="Times New Roman"/>
          <w:lang w:val="en-GB"/>
        </w:rPr>
        <w:t xml:space="preserve"> stages</w:t>
      </w:r>
    </w:p>
    <w:p w14:paraId="37C34022" w14:textId="77777777" w:rsidR="000D40EB" w:rsidRPr="000D40EB" w:rsidRDefault="000D40EB" w:rsidP="000D40EB">
      <w:pPr>
        <w:rPr>
          <w:rFonts w:eastAsia="Times New Roman" w:cs="Times New Roman"/>
          <w:lang w:val="en-GB"/>
        </w:rPr>
      </w:pPr>
      <w:r w:rsidRPr="000D40EB">
        <w:rPr>
          <w:rFonts w:eastAsia="Times New Roman" w:cs="Times New Roman"/>
          <w:lang w:val="en-GB"/>
        </w:rPr>
        <w:t>Mitosis: details of prophase, metaphase, anaphase and telophase</w:t>
      </w:r>
    </w:p>
    <w:p w14:paraId="58802C7F" w14:textId="77777777" w:rsidR="000D40EB" w:rsidRPr="000D40EB" w:rsidRDefault="000D40EB" w:rsidP="000D40EB">
      <w:pPr>
        <w:rPr>
          <w:rFonts w:eastAsia="Times New Roman" w:cs="Times New Roman"/>
          <w:lang w:val="en-GB"/>
        </w:rPr>
      </w:pPr>
      <w:r w:rsidRPr="000D40EB">
        <w:rPr>
          <w:rFonts w:eastAsia="Times New Roman" w:cs="Times New Roman"/>
          <w:lang w:val="en-GB"/>
        </w:rPr>
        <w:t>Cytokinesis: comparison of animal and plant cells</w:t>
      </w:r>
    </w:p>
    <w:p w14:paraId="4837DD4D"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Control of the cell cycle: cell </w:t>
      </w:r>
      <w:proofErr w:type="gramStart"/>
      <w:r w:rsidRPr="000D40EB">
        <w:rPr>
          <w:rFonts w:eastAsia="Times New Roman" w:cs="Times New Roman"/>
          <w:lang w:val="en-GB"/>
        </w:rPr>
        <w:t>differentiation,</w:t>
      </w:r>
      <w:proofErr w:type="gramEnd"/>
      <w:r w:rsidRPr="000D40EB">
        <w:rPr>
          <w:rFonts w:eastAsia="Times New Roman" w:cs="Times New Roman"/>
          <w:lang w:val="en-GB"/>
        </w:rPr>
        <w:t xml:space="preserve"> check points, cyclins, and kinases</w:t>
      </w:r>
    </w:p>
    <w:p w14:paraId="2231B2A9"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Cancer and the loss of control of cell division </w:t>
      </w:r>
    </w:p>
    <w:p w14:paraId="679FAF25" w14:textId="77777777" w:rsidR="000D40EB" w:rsidRPr="000D40EB" w:rsidRDefault="000D40EB" w:rsidP="000D40EB">
      <w:pPr>
        <w:rPr>
          <w:rFonts w:eastAsia="Times New Roman" w:cs="Times New Roman"/>
          <w:lang w:val="en-GB"/>
        </w:rPr>
      </w:pPr>
      <w:r w:rsidRPr="000D40EB">
        <w:rPr>
          <w:rFonts w:eastAsia="Times New Roman" w:cs="Times New Roman"/>
          <w:i/>
          <w:lang w:val="en-GB"/>
        </w:rPr>
        <w:t>Laboratory work:</w:t>
      </w:r>
      <w:r w:rsidRPr="000D40EB">
        <w:rPr>
          <w:rFonts w:eastAsia="Times New Roman" w:cs="Times New Roman"/>
          <w:lang w:val="en-GB"/>
        </w:rPr>
        <w:t xml:space="preserve"> Chromatography, Invertase, Cell Respiration</w:t>
      </w:r>
    </w:p>
    <w:p w14:paraId="740F0FA8"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Population Ecology</w:t>
      </w:r>
    </w:p>
    <w:p w14:paraId="00D88B7C" w14:textId="77777777" w:rsidR="000D40EB" w:rsidRPr="000D40EB" w:rsidRDefault="000D40EB" w:rsidP="000D40EB">
      <w:pPr>
        <w:rPr>
          <w:rFonts w:eastAsia="Times New Roman" w:cs="Times New Roman"/>
          <w:lang w:val="en-GB"/>
        </w:rPr>
      </w:pPr>
      <w:r w:rsidRPr="000D40EB">
        <w:rPr>
          <w:rFonts w:eastAsia="Times New Roman" w:cs="Times New Roman"/>
          <w:lang w:val="en-GB"/>
        </w:rPr>
        <w:t>Population density: dispersion, demography and survivorship curves</w:t>
      </w:r>
    </w:p>
    <w:p w14:paraId="0E6BB372"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Life histories: variety including K-selection &amp; </w:t>
      </w:r>
      <w:proofErr w:type="gramStart"/>
      <w:r w:rsidRPr="000D40EB">
        <w:rPr>
          <w:rFonts w:eastAsia="Times New Roman" w:cs="Times New Roman"/>
          <w:lang w:val="en-GB"/>
        </w:rPr>
        <w:t>r-selection</w:t>
      </w:r>
      <w:proofErr w:type="gramEnd"/>
    </w:p>
    <w:p w14:paraId="54CFD403" w14:textId="77777777" w:rsidR="000D40EB" w:rsidRPr="000D40EB" w:rsidRDefault="000D40EB" w:rsidP="000D40EB">
      <w:pPr>
        <w:rPr>
          <w:rFonts w:eastAsia="Times New Roman" w:cs="Times New Roman"/>
          <w:lang w:val="en-GB"/>
        </w:rPr>
      </w:pPr>
      <w:r w:rsidRPr="000D40EB">
        <w:rPr>
          <w:rFonts w:eastAsia="Times New Roman" w:cs="Times New Roman"/>
          <w:lang w:val="en-GB"/>
        </w:rPr>
        <w:t>Population growth: non-mathematical understanding of exponential growth</w:t>
      </w:r>
    </w:p>
    <w:p w14:paraId="440553E3" w14:textId="77777777" w:rsidR="000D40EB" w:rsidRPr="000D40EB" w:rsidRDefault="000D40EB" w:rsidP="000D40EB">
      <w:pPr>
        <w:rPr>
          <w:rFonts w:eastAsia="Times New Roman" w:cs="Times New Roman"/>
          <w:lang w:val="en-GB"/>
        </w:rPr>
      </w:pPr>
      <w:r w:rsidRPr="000D40EB">
        <w:rPr>
          <w:rFonts w:eastAsia="Times New Roman" w:cs="Times New Roman"/>
          <w:lang w:val="en-GB"/>
        </w:rPr>
        <w:t>Carrying capacity and logistic population growth</w:t>
      </w:r>
    </w:p>
    <w:p w14:paraId="1B701710" w14:textId="77777777" w:rsidR="000D40EB" w:rsidRPr="000D40EB" w:rsidRDefault="000D40EB" w:rsidP="000D40EB">
      <w:pPr>
        <w:rPr>
          <w:rFonts w:eastAsia="Times New Roman" w:cs="Times New Roman"/>
          <w:lang w:val="en-GB"/>
        </w:rPr>
      </w:pPr>
      <w:r w:rsidRPr="000D40EB">
        <w:rPr>
          <w:rFonts w:eastAsia="Times New Roman" w:cs="Times New Roman"/>
          <w:lang w:val="en-GB"/>
        </w:rPr>
        <w:t>Regulation of populations by biotic and abiotic factors</w:t>
      </w:r>
    </w:p>
    <w:p w14:paraId="3631945C" w14:textId="77777777" w:rsidR="000D40EB" w:rsidRPr="000D40EB" w:rsidRDefault="000D40EB" w:rsidP="000D40EB">
      <w:pPr>
        <w:rPr>
          <w:rFonts w:eastAsia="Times New Roman" w:cs="Times New Roman"/>
          <w:lang w:val="en-GB"/>
        </w:rPr>
      </w:pPr>
      <w:r w:rsidRPr="000D40EB">
        <w:rPr>
          <w:rFonts w:eastAsia="Times New Roman" w:cs="Times New Roman"/>
          <w:lang w:val="en-GB"/>
        </w:rPr>
        <w:t>Human population and age structure pyramids</w:t>
      </w:r>
    </w:p>
    <w:p w14:paraId="27155534" w14:textId="77777777" w:rsidR="000D40EB" w:rsidRPr="000D40EB" w:rsidRDefault="000D40EB" w:rsidP="000D40EB">
      <w:pPr>
        <w:rPr>
          <w:rFonts w:eastAsia="Times New Roman" w:cs="Times New Roman"/>
          <w:lang w:val="en-GB"/>
        </w:rPr>
      </w:pPr>
      <w:r w:rsidRPr="000D40EB">
        <w:rPr>
          <w:rFonts w:eastAsia="Times New Roman" w:cs="Times New Roman"/>
          <w:lang w:val="en-GB"/>
        </w:rPr>
        <w:tab/>
      </w:r>
      <w:r w:rsidRPr="000D40EB">
        <w:rPr>
          <w:rFonts w:eastAsia="Times New Roman" w:cs="Times New Roman"/>
          <w:lang w:val="en-GB"/>
        </w:rPr>
        <w:tab/>
      </w:r>
    </w:p>
    <w:p w14:paraId="7872862D" w14:textId="77777777" w:rsidR="000D40EB" w:rsidRPr="000D40EB" w:rsidRDefault="000D40EB" w:rsidP="000D40EB">
      <w:pPr>
        <w:rPr>
          <w:rFonts w:eastAsia="Times New Roman" w:cs="Times New Roman"/>
          <w:lang w:val="en-GB"/>
        </w:rPr>
      </w:pPr>
      <w:r w:rsidRPr="000D40EB">
        <w:rPr>
          <w:rFonts w:eastAsia="Times New Roman" w:cs="Times New Roman"/>
          <w:lang w:val="en-GB"/>
        </w:rPr>
        <w:t>UNIT 4: GENETICS</w:t>
      </w:r>
      <w:r w:rsidRPr="000D40EB">
        <w:rPr>
          <w:rFonts w:eastAsia="Times New Roman" w:cs="Times New Roman"/>
          <w:lang w:val="en-GB"/>
        </w:rPr>
        <w:tab/>
      </w:r>
      <w:r w:rsidRPr="000D40EB">
        <w:rPr>
          <w:rFonts w:eastAsia="Times New Roman" w:cs="Times New Roman"/>
          <w:lang w:val="en-GB"/>
        </w:rPr>
        <w:tab/>
      </w:r>
      <w:r w:rsidRPr="000D40EB">
        <w:rPr>
          <w:rFonts w:eastAsia="Times New Roman" w:cs="Times New Roman"/>
          <w:lang w:val="en-GB"/>
        </w:rPr>
        <w:tab/>
      </w:r>
    </w:p>
    <w:p w14:paraId="5C9267D4" w14:textId="77777777" w:rsidR="000D40EB" w:rsidRPr="000D40EB" w:rsidRDefault="000D40EB" w:rsidP="000D40EB">
      <w:pPr>
        <w:rPr>
          <w:rFonts w:eastAsia="Times New Roman" w:cs="Times New Roman"/>
          <w:lang w:val="en-GB"/>
        </w:rPr>
      </w:pPr>
      <w:r w:rsidRPr="000D40EB">
        <w:rPr>
          <w:rFonts w:eastAsia="Times New Roman" w:cs="Times New Roman"/>
          <w:lang w:val="en-GB"/>
        </w:rPr>
        <w:t>Asexual reproduction and sexual life cycles</w:t>
      </w:r>
    </w:p>
    <w:p w14:paraId="77A6170A" w14:textId="77777777" w:rsidR="000D40EB" w:rsidRPr="000D40EB" w:rsidRDefault="000D40EB" w:rsidP="000D40EB">
      <w:pPr>
        <w:rPr>
          <w:rFonts w:eastAsia="Times New Roman" w:cs="Times New Roman"/>
          <w:lang w:val="en-GB"/>
        </w:rPr>
      </w:pPr>
      <w:r w:rsidRPr="000D40EB">
        <w:rPr>
          <w:rFonts w:eastAsia="Times New Roman" w:cs="Times New Roman"/>
          <w:lang w:val="en-GB"/>
        </w:rPr>
        <w:t>Meiosis: details of all stages of meiosis I and II</w:t>
      </w:r>
    </w:p>
    <w:p w14:paraId="39CED178" w14:textId="77777777" w:rsidR="000D40EB" w:rsidRPr="000D40EB" w:rsidRDefault="000D40EB" w:rsidP="000D40EB">
      <w:pPr>
        <w:rPr>
          <w:rFonts w:eastAsia="Times New Roman" w:cs="Times New Roman"/>
          <w:lang w:val="en-GB"/>
        </w:rPr>
      </w:pPr>
      <w:r w:rsidRPr="000D40EB">
        <w:rPr>
          <w:rFonts w:eastAsia="Times New Roman" w:cs="Times New Roman"/>
          <w:lang w:val="en-GB"/>
        </w:rPr>
        <w:t>Sources of variation in sexual reproduction</w:t>
      </w:r>
    </w:p>
    <w:p w14:paraId="4E46C5BB"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Mendelian inheritance: monohybrid, dihybrid and </w:t>
      </w:r>
      <w:proofErr w:type="gramStart"/>
      <w:r w:rsidRPr="000D40EB">
        <w:rPr>
          <w:rFonts w:eastAsia="Times New Roman" w:cs="Times New Roman"/>
          <w:lang w:val="en-GB"/>
        </w:rPr>
        <w:t>test crosses</w:t>
      </w:r>
      <w:proofErr w:type="gramEnd"/>
    </w:p>
    <w:p w14:paraId="0C1C684F" w14:textId="77777777" w:rsidR="000D40EB" w:rsidRPr="000D40EB" w:rsidRDefault="000D40EB" w:rsidP="000D40EB">
      <w:pPr>
        <w:rPr>
          <w:rFonts w:eastAsia="Times New Roman" w:cs="Times New Roman"/>
          <w:lang w:val="en-GB"/>
        </w:rPr>
      </w:pPr>
      <w:r w:rsidRPr="000D40EB">
        <w:rPr>
          <w:rFonts w:eastAsia="Times New Roman" w:cs="Times New Roman"/>
          <w:lang w:val="en-GB"/>
        </w:rPr>
        <w:t>Incomplete dominance, multiple alleles and codominance</w:t>
      </w:r>
    </w:p>
    <w:p w14:paraId="38DA5C37" w14:textId="77777777" w:rsidR="000D40EB" w:rsidRPr="000D40EB" w:rsidRDefault="000D40EB" w:rsidP="000D40EB">
      <w:pPr>
        <w:rPr>
          <w:rFonts w:eastAsia="Times New Roman" w:cs="Times New Roman"/>
          <w:lang w:val="en-GB"/>
        </w:rPr>
      </w:pPr>
      <w:r w:rsidRPr="000D40EB">
        <w:rPr>
          <w:rFonts w:eastAsia="Times New Roman" w:cs="Times New Roman"/>
          <w:lang w:val="en-GB"/>
        </w:rPr>
        <w:t>Pleiotropy, epistasis, polygenic inheritance and environmental effects</w:t>
      </w:r>
    </w:p>
    <w:p w14:paraId="2C1088B1" w14:textId="77777777" w:rsidR="000D40EB" w:rsidRPr="000D40EB" w:rsidRDefault="000D40EB" w:rsidP="000D40EB">
      <w:pPr>
        <w:rPr>
          <w:rFonts w:eastAsia="Times New Roman" w:cs="Times New Roman"/>
          <w:lang w:val="en-GB"/>
        </w:rPr>
      </w:pPr>
      <w:proofErr w:type="gramStart"/>
      <w:r w:rsidRPr="000D40EB">
        <w:rPr>
          <w:rFonts w:eastAsia="Times New Roman" w:cs="Times New Roman"/>
          <w:lang w:val="en-GB"/>
        </w:rPr>
        <w:t>Humans</w:t>
      </w:r>
      <w:proofErr w:type="gramEnd"/>
      <w:r w:rsidRPr="000D40EB">
        <w:rPr>
          <w:rFonts w:eastAsia="Times New Roman" w:cs="Times New Roman"/>
          <w:lang w:val="en-GB"/>
        </w:rPr>
        <w:t xml:space="preserve"> genetics and pedigree analysis</w:t>
      </w:r>
    </w:p>
    <w:p w14:paraId="1158B88F" w14:textId="77777777" w:rsidR="000D40EB" w:rsidRPr="000D40EB" w:rsidRDefault="000D40EB" w:rsidP="000D40EB">
      <w:pPr>
        <w:rPr>
          <w:rFonts w:eastAsia="Times New Roman" w:cs="Times New Roman"/>
          <w:lang w:val="en-GB"/>
        </w:rPr>
      </w:pPr>
      <w:r w:rsidRPr="000D40EB">
        <w:rPr>
          <w:rFonts w:eastAsia="Times New Roman" w:cs="Times New Roman"/>
          <w:lang w:val="en-GB"/>
        </w:rPr>
        <w:t>Genes and chromosomes: sex linkage in Drosophila and humans</w:t>
      </w:r>
    </w:p>
    <w:p w14:paraId="13ACF9A7" w14:textId="77777777" w:rsidR="000D40EB" w:rsidRPr="000D40EB" w:rsidRDefault="000D40EB" w:rsidP="000D40EB">
      <w:pPr>
        <w:rPr>
          <w:rFonts w:eastAsia="Times New Roman" w:cs="Times New Roman"/>
          <w:lang w:val="en-GB"/>
        </w:rPr>
      </w:pPr>
      <w:r w:rsidRPr="000D40EB">
        <w:rPr>
          <w:rFonts w:eastAsia="Times New Roman" w:cs="Times New Roman"/>
          <w:lang w:val="en-GB"/>
        </w:rPr>
        <w:t>X-inactivation in female mammals, and formation of Barr bodies</w:t>
      </w:r>
    </w:p>
    <w:p w14:paraId="6DF23BE1" w14:textId="77777777" w:rsidR="000D40EB" w:rsidRPr="000D40EB" w:rsidRDefault="000D40EB" w:rsidP="000D40EB">
      <w:pPr>
        <w:rPr>
          <w:rFonts w:eastAsia="Times New Roman" w:cs="Times New Roman"/>
          <w:lang w:val="en-GB"/>
        </w:rPr>
      </w:pPr>
      <w:r w:rsidRPr="000D40EB">
        <w:rPr>
          <w:rFonts w:eastAsia="Times New Roman" w:cs="Times New Roman"/>
          <w:lang w:val="en-GB"/>
        </w:rPr>
        <w:t>Nondisjunction, chromosome alteration and an outline of imprinting</w:t>
      </w:r>
    </w:p>
    <w:p w14:paraId="00F01A22" w14:textId="77777777" w:rsidR="000D40EB" w:rsidRPr="000D40EB" w:rsidRDefault="000D40EB" w:rsidP="000D40EB">
      <w:pPr>
        <w:rPr>
          <w:rFonts w:eastAsia="Times New Roman" w:cs="Times New Roman"/>
          <w:lang w:val="en-GB"/>
        </w:rPr>
      </w:pPr>
      <w:r w:rsidRPr="000D40EB">
        <w:rPr>
          <w:rFonts w:eastAsia="Times New Roman" w:cs="Times New Roman"/>
          <w:lang w:val="en-GB"/>
        </w:rPr>
        <w:t>Gene linkage, recombinant DNA and chromosome mapping</w:t>
      </w:r>
    </w:p>
    <w:p w14:paraId="16273357" w14:textId="77777777" w:rsidR="000D40EB" w:rsidRPr="000D40EB" w:rsidRDefault="000D40EB" w:rsidP="000D40EB">
      <w:pPr>
        <w:rPr>
          <w:rFonts w:eastAsia="Times New Roman" w:cs="Times New Roman"/>
          <w:lang w:val="en-GB"/>
        </w:rPr>
      </w:pPr>
      <w:r w:rsidRPr="000D40EB">
        <w:rPr>
          <w:rFonts w:eastAsia="Times New Roman" w:cs="Times New Roman"/>
          <w:lang w:val="en-GB"/>
        </w:rPr>
        <w:t>Genetic problems: monohybrid &amp; dihybrid, incomplete dominance &amp; codominance, pedigree analysis, sex linkage &amp; gene linkage, probability</w:t>
      </w:r>
    </w:p>
    <w:p w14:paraId="78E951CB" w14:textId="77777777" w:rsidR="000D40EB" w:rsidRPr="000D40EB" w:rsidRDefault="000D40EB" w:rsidP="000D40EB">
      <w:pPr>
        <w:rPr>
          <w:rFonts w:eastAsia="Times New Roman" w:cs="Times New Roman"/>
          <w:lang w:val="en-GB"/>
        </w:rPr>
      </w:pPr>
      <w:r w:rsidRPr="000D40EB">
        <w:rPr>
          <w:rFonts w:eastAsia="Times New Roman" w:cs="Times New Roman"/>
          <w:lang w:val="en-GB"/>
        </w:rPr>
        <w:t>DNA structure and brief history of discovery</w:t>
      </w:r>
    </w:p>
    <w:p w14:paraId="29F3BF23" w14:textId="77777777" w:rsidR="000D40EB" w:rsidRPr="000D40EB" w:rsidRDefault="000D40EB" w:rsidP="000D40EB">
      <w:pPr>
        <w:rPr>
          <w:rFonts w:eastAsia="Times New Roman" w:cs="Times New Roman"/>
          <w:lang w:val="en-GB"/>
        </w:rPr>
      </w:pPr>
      <w:r w:rsidRPr="000D40EB">
        <w:rPr>
          <w:rFonts w:eastAsia="Times New Roman" w:cs="Times New Roman"/>
          <w:lang w:val="en-GB"/>
        </w:rPr>
        <w:t>DNA replication including main enzymes and details of nucleotide addition</w:t>
      </w:r>
    </w:p>
    <w:p w14:paraId="06F8709E" w14:textId="77777777" w:rsidR="000D40EB" w:rsidRPr="000D40EB" w:rsidRDefault="000D40EB" w:rsidP="000D40EB">
      <w:pPr>
        <w:rPr>
          <w:rFonts w:eastAsia="Times New Roman" w:cs="Times New Roman"/>
          <w:lang w:val="en-GB"/>
        </w:rPr>
      </w:pPr>
      <w:r w:rsidRPr="000D40EB">
        <w:rPr>
          <w:rFonts w:eastAsia="Times New Roman" w:cs="Times New Roman"/>
          <w:lang w:val="en-GB"/>
        </w:rPr>
        <w:t>Proofreading by DNA polymerase and repair by DNA ligase</w:t>
      </w:r>
    </w:p>
    <w:p w14:paraId="04051B25" w14:textId="77777777" w:rsidR="000D40EB" w:rsidRPr="000D40EB" w:rsidRDefault="000D40EB" w:rsidP="000D40EB">
      <w:pPr>
        <w:rPr>
          <w:rFonts w:eastAsia="Times New Roman" w:cs="Times New Roman"/>
          <w:lang w:val="en-GB"/>
        </w:rPr>
      </w:pPr>
      <w:r w:rsidRPr="000D40EB">
        <w:rPr>
          <w:rFonts w:eastAsia="Times New Roman" w:cs="Times New Roman"/>
          <w:lang w:val="en-GB"/>
        </w:rPr>
        <w:t>Evidence of semiconservative replication</w:t>
      </w:r>
    </w:p>
    <w:p w14:paraId="52EF0154" w14:textId="77777777" w:rsidR="000D40EB" w:rsidRPr="000D40EB" w:rsidRDefault="000D40EB" w:rsidP="000D40EB">
      <w:pPr>
        <w:rPr>
          <w:rFonts w:eastAsia="Times New Roman" w:cs="Times New Roman"/>
          <w:lang w:val="en-GB"/>
        </w:rPr>
      </w:pPr>
      <w:r w:rsidRPr="000D40EB">
        <w:rPr>
          <w:rFonts w:eastAsia="Times New Roman" w:cs="Times New Roman"/>
          <w:lang w:val="en-GB"/>
        </w:rPr>
        <w:t>Telomeres and their role in cancer</w:t>
      </w:r>
      <w:r w:rsidRPr="000D40EB">
        <w:rPr>
          <w:rFonts w:eastAsia="Times New Roman" w:cs="Times New Roman"/>
          <w:lang w:val="en-GB"/>
        </w:rPr>
        <w:tab/>
      </w:r>
      <w:r w:rsidRPr="000D40EB">
        <w:rPr>
          <w:rFonts w:eastAsia="Times New Roman" w:cs="Times New Roman"/>
          <w:i/>
          <w:lang w:val="en-GB"/>
        </w:rPr>
        <w:t>Laboratory work:</w:t>
      </w:r>
      <w:r w:rsidRPr="000D40EB">
        <w:rPr>
          <w:rFonts w:eastAsia="Times New Roman" w:cs="Times New Roman"/>
          <w:lang w:val="en-GB"/>
        </w:rPr>
        <w:t xml:space="preserve"> Genetic Corn, </w:t>
      </w:r>
      <w:r w:rsidRPr="000D40EB">
        <w:rPr>
          <w:rFonts w:eastAsia="Times New Roman" w:cs="Times New Roman"/>
          <w:i/>
          <w:lang w:val="en-GB"/>
        </w:rPr>
        <w:t>Drosophila</w:t>
      </w:r>
      <w:r w:rsidRPr="000D40EB">
        <w:rPr>
          <w:rFonts w:eastAsia="Times New Roman" w:cs="Times New Roman"/>
          <w:lang w:val="en-GB"/>
        </w:rPr>
        <w:t xml:space="preserve">, </w:t>
      </w:r>
      <w:proofErr w:type="gramStart"/>
      <w:r w:rsidRPr="000D40EB">
        <w:rPr>
          <w:rFonts w:eastAsia="Times New Roman" w:cs="Times New Roman"/>
          <w:i/>
          <w:lang w:val="en-GB"/>
        </w:rPr>
        <w:t>Sordaria</w:t>
      </w:r>
      <w:proofErr w:type="gramEnd"/>
    </w:p>
    <w:p w14:paraId="3612D7C5"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Community Ecology</w:t>
      </w:r>
    </w:p>
    <w:p w14:paraId="0BEC7BC2" w14:textId="77777777" w:rsidR="000D40EB" w:rsidRPr="000D40EB" w:rsidRDefault="000D40EB" w:rsidP="000D40EB">
      <w:pPr>
        <w:rPr>
          <w:rFonts w:eastAsia="Times New Roman" w:cs="Times New Roman"/>
          <w:lang w:val="en-GB"/>
        </w:rPr>
      </w:pPr>
      <w:r w:rsidRPr="000D40EB">
        <w:rPr>
          <w:rFonts w:eastAsia="Times New Roman" w:cs="Times New Roman"/>
          <w:lang w:val="en-GB"/>
        </w:rPr>
        <w:t>Interspecific interaction: competition, predation, parasitism, disease, and mutualism</w:t>
      </w:r>
    </w:p>
    <w:p w14:paraId="0A547721" w14:textId="77777777" w:rsidR="000D40EB" w:rsidRPr="000D40EB" w:rsidRDefault="000D40EB" w:rsidP="000D40EB">
      <w:pPr>
        <w:rPr>
          <w:rFonts w:eastAsia="Times New Roman" w:cs="Times New Roman"/>
          <w:lang w:val="en-GB"/>
        </w:rPr>
      </w:pPr>
      <w:r w:rsidRPr="000D40EB">
        <w:rPr>
          <w:rFonts w:eastAsia="Times New Roman" w:cs="Times New Roman"/>
          <w:lang w:val="en-GB"/>
        </w:rPr>
        <w:t>Trophic structure: food chains and webs</w:t>
      </w:r>
    </w:p>
    <w:p w14:paraId="656AE28F" w14:textId="77777777" w:rsidR="000D40EB" w:rsidRPr="000D40EB" w:rsidRDefault="000D40EB" w:rsidP="000D40EB">
      <w:pPr>
        <w:rPr>
          <w:rFonts w:eastAsia="Times New Roman" w:cs="Times New Roman"/>
          <w:lang w:val="en-GB"/>
        </w:rPr>
      </w:pPr>
      <w:r w:rsidRPr="000D40EB">
        <w:rPr>
          <w:rFonts w:eastAsia="Times New Roman" w:cs="Times New Roman"/>
          <w:lang w:val="en-GB"/>
        </w:rPr>
        <w:t>Outline of disturbance, ecological succession, and island biogeography</w:t>
      </w:r>
    </w:p>
    <w:p w14:paraId="50828348" w14:textId="77777777" w:rsidR="000D40EB" w:rsidRPr="000D40EB" w:rsidRDefault="000D40EB" w:rsidP="000D40EB">
      <w:pPr>
        <w:rPr>
          <w:rFonts w:eastAsia="Times New Roman" w:cs="Times New Roman"/>
          <w:lang w:val="en-GB"/>
        </w:rPr>
      </w:pPr>
      <w:r w:rsidRPr="000D40EB">
        <w:rPr>
          <w:rFonts w:eastAsia="Times New Roman" w:cs="Times New Roman"/>
          <w:i/>
          <w:lang w:val="en-GB"/>
        </w:rPr>
        <w:t xml:space="preserve">Second Quarter Project: </w:t>
      </w:r>
      <w:r w:rsidRPr="000D40EB">
        <w:rPr>
          <w:rFonts w:eastAsia="Times New Roman" w:cs="Times New Roman"/>
          <w:lang w:val="en-GB"/>
        </w:rPr>
        <w:t>Current Issues</w:t>
      </w:r>
    </w:p>
    <w:p w14:paraId="39F33A3F" w14:textId="77777777" w:rsidR="000D40EB" w:rsidRPr="000D40EB" w:rsidRDefault="000D40EB" w:rsidP="000D40EB">
      <w:pPr>
        <w:rPr>
          <w:rFonts w:eastAsia="Times New Roman" w:cs="Times New Roman"/>
          <w:lang w:val="en-GB"/>
        </w:rPr>
      </w:pPr>
    </w:p>
    <w:p w14:paraId="430E5B9A"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Third Quarter</w:t>
      </w:r>
    </w:p>
    <w:p w14:paraId="18DCFF2F" w14:textId="77777777" w:rsidR="000D40EB" w:rsidRPr="000D40EB" w:rsidRDefault="000D40EB" w:rsidP="000D40EB">
      <w:pPr>
        <w:rPr>
          <w:rFonts w:eastAsia="Times New Roman" w:cs="Times New Roman"/>
          <w:lang w:val="en-GB"/>
        </w:rPr>
      </w:pPr>
      <w:r w:rsidRPr="000D40EB">
        <w:rPr>
          <w:rFonts w:eastAsia="Times New Roman" w:cs="Times New Roman"/>
          <w:lang w:val="en-GB"/>
        </w:rPr>
        <w:t>UNIT 5: MOLECULAR GENETICS</w:t>
      </w:r>
      <w:r w:rsidRPr="000D40EB">
        <w:rPr>
          <w:rFonts w:eastAsia="Times New Roman" w:cs="Times New Roman"/>
          <w:lang w:val="en-GB"/>
        </w:rPr>
        <w:tab/>
      </w:r>
    </w:p>
    <w:p w14:paraId="7136788D" w14:textId="77777777" w:rsidR="000D40EB" w:rsidRPr="000D40EB" w:rsidRDefault="000D40EB" w:rsidP="000D40EB">
      <w:pPr>
        <w:rPr>
          <w:rFonts w:eastAsia="Times New Roman" w:cs="Times New Roman"/>
          <w:lang w:val="en-GB"/>
        </w:rPr>
      </w:pPr>
      <w:r w:rsidRPr="000D40EB">
        <w:rPr>
          <w:rFonts w:eastAsia="Times New Roman" w:cs="Times New Roman"/>
          <w:lang w:val="en-GB"/>
        </w:rPr>
        <w:t>Transcription: initiation, elongation, termination and the role of RNA polymerase</w:t>
      </w:r>
    </w:p>
    <w:p w14:paraId="51BBA831" w14:textId="77777777" w:rsidR="000D40EB" w:rsidRPr="000D40EB" w:rsidRDefault="000D40EB" w:rsidP="000D40EB">
      <w:pPr>
        <w:rPr>
          <w:rFonts w:eastAsia="Times New Roman" w:cs="Times New Roman"/>
          <w:lang w:val="en-GB"/>
        </w:rPr>
      </w:pPr>
      <w:proofErr w:type="gramStart"/>
      <w:r w:rsidRPr="000D40EB">
        <w:rPr>
          <w:rFonts w:eastAsia="Times New Roman" w:cs="Times New Roman"/>
          <w:lang w:val="en-GB"/>
        </w:rPr>
        <w:t>mRNA</w:t>
      </w:r>
      <w:proofErr w:type="gramEnd"/>
      <w:r w:rsidRPr="000D40EB">
        <w:rPr>
          <w:rFonts w:eastAsia="Times New Roman" w:cs="Times New Roman"/>
          <w:lang w:val="en-GB"/>
        </w:rPr>
        <w:t xml:space="preserve"> editing in eukaryotes</w:t>
      </w:r>
    </w:p>
    <w:p w14:paraId="27303A17" w14:textId="77777777" w:rsidR="000D40EB" w:rsidRPr="000D40EB" w:rsidRDefault="000D40EB" w:rsidP="000D40EB">
      <w:pPr>
        <w:rPr>
          <w:rFonts w:eastAsia="Times New Roman" w:cs="Times New Roman"/>
          <w:lang w:val="en-GB"/>
        </w:rPr>
      </w:pPr>
      <w:r w:rsidRPr="000D40EB">
        <w:rPr>
          <w:rFonts w:eastAsia="Times New Roman" w:cs="Times New Roman"/>
          <w:lang w:val="en-GB"/>
        </w:rPr>
        <w:t>Universal genetic code: codons and anticodons</w:t>
      </w:r>
    </w:p>
    <w:p w14:paraId="0031597A" w14:textId="77777777" w:rsidR="000D40EB" w:rsidRPr="000D40EB" w:rsidRDefault="000D40EB" w:rsidP="000D40EB">
      <w:pPr>
        <w:rPr>
          <w:rFonts w:eastAsia="Times New Roman" w:cs="Times New Roman"/>
          <w:lang w:val="en-GB"/>
        </w:rPr>
      </w:pPr>
      <w:r w:rsidRPr="000D40EB">
        <w:rPr>
          <w:rFonts w:eastAsia="Times New Roman" w:cs="Times New Roman"/>
          <w:lang w:val="en-GB"/>
        </w:rPr>
        <w:t>Translation: initiation, elongation, termination; polyribosomes</w:t>
      </w:r>
    </w:p>
    <w:p w14:paraId="00425DFD" w14:textId="77777777" w:rsidR="000D40EB" w:rsidRPr="000D40EB" w:rsidRDefault="000D40EB" w:rsidP="000D40EB">
      <w:pPr>
        <w:rPr>
          <w:rFonts w:eastAsia="Times New Roman" w:cs="Times New Roman"/>
          <w:lang w:val="en-GB"/>
        </w:rPr>
      </w:pPr>
      <w:r w:rsidRPr="000D40EB">
        <w:rPr>
          <w:rFonts w:eastAsia="Times New Roman" w:cs="Times New Roman"/>
          <w:lang w:val="en-GB"/>
        </w:rPr>
        <w:t>Prokaryotic and eukaryotic protein synthesis</w:t>
      </w:r>
    </w:p>
    <w:p w14:paraId="0D1C5D06" w14:textId="77777777" w:rsidR="000D40EB" w:rsidRPr="000D40EB" w:rsidRDefault="000D40EB" w:rsidP="000D40EB">
      <w:pPr>
        <w:rPr>
          <w:rFonts w:eastAsia="Times New Roman" w:cs="Times New Roman"/>
          <w:lang w:val="en-GB"/>
        </w:rPr>
      </w:pPr>
      <w:r w:rsidRPr="000D40EB">
        <w:rPr>
          <w:rFonts w:eastAsia="Times New Roman" w:cs="Times New Roman"/>
          <w:lang w:val="en-GB"/>
        </w:rPr>
        <w:t>Point and frameshift mutations</w:t>
      </w:r>
    </w:p>
    <w:p w14:paraId="1429742E" w14:textId="77777777" w:rsidR="000D40EB" w:rsidRPr="000D40EB" w:rsidRDefault="000D40EB" w:rsidP="000D40EB">
      <w:pPr>
        <w:rPr>
          <w:rFonts w:eastAsia="Times New Roman" w:cs="Times New Roman"/>
          <w:lang w:val="en-GB"/>
        </w:rPr>
      </w:pPr>
      <w:r w:rsidRPr="000D40EB">
        <w:rPr>
          <w:rFonts w:eastAsia="Times New Roman" w:cs="Times New Roman"/>
          <w:lang w:val="en-GB"/>
        </w:rPr>
        <w:t>Viruses: genomes; structural variety and infectivity; plant and animal viruses</w:t>
      </w:r>
    </w:p>
    <w:p w14:paraId="155AC1B7" w14:textId="77777777" w:rsidR="000D40EB" w:rsidRPr="000D40EB" w:rsidRDefault="000D40EB" w:rsidP="000D40EB">
      <w:pPr>
        <w:rPr>
          <w:rFonts w:eastAsia="Times New Roman" w:cs="Times New Roman"/>
          <w:lang w:val="en-GB"/>
        </w:rPr>
      </w:pPr>
      <w:r w:rsidRPr="000D40EB">
        <w:rPr>
          <w:rFonts w:eastAsia="Times New Roman" w:cs="Times New Roman"/>
          <w:lang w:val="en-GB"/>
        </w:rPr>
        <w:t>Reproduction of bacteriophages by lytic and lysogenic cycles</w:t>
      </w:r>
    </w:p>
    <w:p w14:paraId="55C64D92" w14:textId="77777777" w:rsidR="000D40EB" w:rsidRPr="000D40EB" w:rsidRDefault="000D40EB" w:rsidP="000D40EB">
      <w:pPr>
        <w:rPr>
          <w:rFonts w:eastAsia="Times New Roman" w:cs="Times New Roman"/>
          <w:lang w:val="en-GB"/>
        </w:rPr>
      </w:pPr>
      <w:r w:rsidRPr="000D40EB">
        <w:rPr>
          <w:rFonts w:eastAsia="Times New Roman" w:cs="Times New Roman"/>
          <w:lang w:val="en-GB"/>
        </w:rPr>
        <w:t>Restriction enzymes and prophages</w:t>
      </w:r>
    </w:p>
    <w:p w14:paraId="339AC000" w14:textId="77777777" w:rsidR="000D40EB" w:rsidRPr="000D40EB" w:rsidRDefault="000D40EB" w:rsidP="000D40EB">
      <w:pPr>
        <w:rPr>
          <w:rFonts w:eastAsia="Times New Roman" w:cs="Times New Roman"/>
          <w:lang w:val="en-GB"/>
        </w:rPr>
      </w:pPr>
      <w:r w:rsidRPr="000D40EB">
        <w:rPr>
          <w:rFonts w:eastAsia="Times New Roman" w:cs="Times New Roman"/>
          <w:lang w:val="en-GB"/>
        </w:rPr>
        <w:t>Retroviruses, proviruses and reverse transcriptase</w:t>
      </w:r>
    </w:p>
    <w:p w14:paraId="52C48382" w14:textId="77777777" w:rsidR="000D40EB" w:rsidRPr="000D40EB" w:rsidRDefault="000D40EB" w:rsidP="000D40EB">
      <w:pPr>
        <w:rPr>
          <w:rFonts w:eastAsia="Times New Roman" w:cs="Times New Roman"/>
          <w:lang w:val="en-GB"/>
        </w:rPr>
      </w:pPr>
      <w:r w:rsidRPr="000D40EB">
        <w:rPr>
          <w:rFonts w:eastAsia="Times New Roman" w:cs="Times New Roman"/>
          <w:lang w:val="en-GB"/>
        </w:rPr>
        <w:t>Bacterial genome: plasmids and recombination</w:t>
      </w:r>
    </w:p>
    <w:p w14:paraId="57F60551" w14:textId="77777777" w:rsidR="000D40EB" w:rsidRPr="000D40EB" w:rsidRDefault="000D40EB" w:rsidP="000D40EB">
      <w:pPr>
        <w:rPr>
          <w:rFonts w:eastAsia="Times New Roman" w:cs="Times New Roman"/>
          <w:lang w:val="en-GB"/>
        </w:rPr>
      </w:pPr>
      <w:r w:rsidRPr="000D40EB">
        <w:rPr>
          <w:rFonts w:eastAsia="Times New Roman" w:cs="Times New Roman"/>
          <w:lang w:val="en-GB"/>
        </w:rPr>
        <w:t>Transformation, transduction and conjugation including F and R plasmids</w:t>
      </w:r>
    </w:p>
    <w:p w14:paraId="1436CE45" w14:textId="77777777" w:rsidR="000D40EB" w:rsidRPr="000D40EB" w:rsidRDefault="000D40EB" w:rsidP="000D40EB">
      <w:pPr>
        <w:rPr>
          <w:rFonts w:eastAsia="Times New Roman" w:cs="Times New Roman"/>
          <w:lang w:val="en-GB"/>
        </w:rPr>
      </w:pPr>
      <w:r w:rsidRPr="000D40EB">
        <w:rPr>
          <w:rFonts w:eastAsia="Times New Roman" w:cs="Times New Roman"/>
          <w:lang w:val="en-GB"/>
        </w:rPr>
        <w:t>Gene regulation in prokaryotes: inducible and repressible operons</w:t>
      </w:r>
    </w:p>
    <w:p w14:paraId="1593D861" w14:textId="77777777" w:rsidR="000D40EB" w:rsidRPr="000D40EB" w:rsidRDefault="000D40EB" w:rsidP="000D40EB">
      <w:pPr>
        <w:rPr>
          <w:rFonts w:eastAsia="Times New Roman" w:cs="Times New Roman"/>
          <w:lang w:val="en-GB"/>
        </w:rPr>
      </w:pPr>
      <w:r w:rsidRPr="000D40EB">
        <w:rPr>
          <w:rFonts w:eastAsia="Times New Roman" w:cs="Times New Roman"/>
          <w:lang w:val="en-GB"/>
        </w:rPr>
        <w:t>Eukaryotic genomes: DNA packing, histones and nucleosomes</w:t>
      </w:r>
    </w:p>
    <w:p w14:paraId="63E0B443" w14:textId="77777777" w:rsidR="000D40EB" w:rsidRPr="000D40EB" w:rsidRDefault="000D40EB" w:rsidP="000D40EB">
      <w:pPr>
        <w:rPr>
          <w:rFonts w:eastAsia="Times New Roman" w:cs="Times New Roman"/>
          <w:lang w:val="en-GB"/>
        </w:rPr>
      </w:pPr>
      <w:r w:rsidRPr="000D40EB">
        <w:rPr>
          <w:rFonts w:eastAsia="Times New Roman" w:cs="Times New Roman"/>
          <w:lang w:val="en-GB"/>
        </w:rPr>
        <w:t>Eukaryotic regulation: chromatin modification, transcription and RNA interference</w:t>
      </w:r>
    </w:p>
    <w:p w14:paraId="3E7062EE" w14:textId="77777777" w:rsidR="000D40EB" w:rsidRPr="000D40EB" w:rsidRDefault="000D40EB" w:rsidP="000D40EB">
      <w:pPr>
        <w:rPr>
          <w:rFonts w:eastAsia="Times New Roman" w:cs="Times New Roman"/>
          <w:lang w:val="en-GB"/>
        </w:rPr>
      </w:pPr>
      <w:r w:rsidRPr="000D40EB">
        <w:rPr>
          <w:rFonts w:eastAsia="Times New Roman" w:cs="Times New Roman"/>
          <w:lang w:val="en-GB"/>
        </w:rPr>
        <w:t>Cancer, tumor viruses, oncogenes and tumor suppressing genes</w:t>
      </w:r>
    </w:p>
    <w:p w14:paraId="78901036" w14:textId="77777777" w:rsidR="000D40EB" w:rsidRPr="000D40EB" w:rsidRDefault="000D40EB" w:rsidP="000D40EB">
      <w:pPr>
        <w:rPr>
          <w:rFonts w:eastAsia="Times New Roman" w:cs="Times New Roman"/>
          <w:lang w:val="en-GB"/>
        </w:rPr>
      </w:pPr>
      <w:r w:rsidRPr="000D40EB">
        <w:rPr>
          <w:rFonts w:eastAsia="Times New Roman" w:cs="Times New Roman"/>
          <w:lang w:val="en-GB"/>
        </w:rPr>
        <w:t>Non-coding DNA, repetitive DNA, multigene families and transposons</w:t>
      </w:r>
    </w:p>
    <w:p w14:paraId="49CAD9F5" w14:textId="77777777" w:rsidR="000D40EB" w:rsidRPr="000D40EB" w:rsidRDefault="000D40EB" w:rsidP="000D40EB">
      <w:pPr>
        <w:rPr>
          <w:rFonts w:eastAsia="Times New Roman" w:cs="Times New Roman"/>
          <w:lang w:val="en-GB"/>
        </w:rPr>
      </w:pPr>
      <w:r w:rsidRPr="000D40EB">
        <w:rPr>
          <w:rFonts w:eastAsia="Times New Roman" w:cs="Times New Roman"/>
          <w:lang w:val="en-GB"/>
        </w:rPr>
        <w:t>DNA technology: cloning, restriction enzymes and DNA ligase</w:t>
      </w:r>
    </w:p>
    <w:p w14:paraId="06186D0A" w14:textId="77777777" w:rsidR="000D40EB" w:rsidRPr="000D40EB" w:rsidRDefault="000D40EB" w:rsidP="000D40EB">
      <w:pPr>
        <w:rPr>
          <w:rFonts w:eastAsia="Times New Roman" w:cs="Times New Roman"/>
          <w:lang w:val="en-GB"/>
        </w:rPr>
      </w:pPr>
      <w:r w:rsidRPr="000D40EB">
        <w:rPr>
          <w:rFonts w:eastAsia="Times New Roman" w:cs="Times New Roman"/>
          <w:lang w:val="en-GB"/>
        </w:rPr>
        <w:t>DNA hybridization and cDNA using reverse transcriptase</w:t>
      </w:r>
    </w:p>
    <w:p w14:paraId="721BD4B9" w14:textId="77777777" w:rsidR="000D40EB" w:rsidRPr="000D40EB" w:rsidRDefault="000D40EB" w:rsidP="000D40EB">
      <w:pPr>
        <w:rPr>
          <w:rFonts w:eastAsia="Times New Roman" w:cs="Times New Roman"/>
          <w:lang w:val="en-GB"/>
        </w:rPr>
      </w:pPr>
      <w:r w:rsidRPr="000D40EB">
        <w:rPr>
          <w:rFonts w:eastAsia="Times New Roman" w:cs="Times New Roman"/>
          <w:lang w:val="en-GB"/>
        </w:rPr>
        <w:t>Gel electrophoresis and PCR technology; restriction fragment length polymorphisms</w:t>
      </w:r>
    </w:p>
    <w:p w14:paraId="30BCB0F9" w14:textId="77777777" w:rsidR="000D40EB" w:rsidRPr="000D40EB" w:rsidRDefault="000D40EB" w:rsidP="000D40EB">
      <w:pPr>
        <w:rPr>
          <w:rFonts w:eastAsia="Times New Roman" w:cs="Times New Roman"/>
          <w:lang w:val="en-GB"/>
        </w:rPr>
      </w:pPr>
      <w:r w:rsidRPr="000D40EB">
        <w:rPr>
          <w:rFonts w:eastAsia="Times New Roman" w:cs="Times New Roman"/>
          <w:lang w:val="en-GB"/>
        </w:rPr>
        <w:t>Applications of DNA technology in research, medicine, forensics, and agriculture</w:t>
      </w:r>
    </w:p>
    <w:p w14:paraId="51DE0C5C" w14:textId="77777777" w:rsidR="000D40EB" w:rsidRPr="000D40EB" w:rsidRDefault="000D40EB" w:rsidP="000D40EB">
      <w:pPr>
        <w:rPr>
          <w:rFonts w:eastAsia="Times New Roman" w:cs="Times New Roman"/>
          <w:lang w:val="en-GB"/>
        </w:rPr>
      </w:pPr>
      <w:r w:rsidRPr="000D40EB">
        <w:rPr>
          <w:rFonts w:eastAsia="Times New Roman" w:cs="Times New Roman"/>
          <w:i/>
          <w:lang w:val="en-GB"/>
        </w:rPr>
        <w:t>Field Trip:</w:t>
      </w:r>
      <w:r w:rsidRPr="000D40EB">
        <w:rPr>
          <w:rFonts w:eastAsia="Times New Roman" w:cs="Times New Roman"/>
          <w:lang w:val="en-GB"/>
        </w:rPr>
        <w:t xml:space="preserve"> National Centre for Biotechnology Education for DNA technology</w:t>
      </w:r>
    </w:p>
    <w:p w14:paraId="4E8CFF56"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Ecosystems</w:t>
      </w:r>
    </w:p>
    <w:p w14:paraId="122C5EE3" w14:textId="77777777" w:rsidR="000D40EB" w:rsidRPr="000D40EB" w:rsidRDefault="000D40EB" w:rsidP="000D40EB">
      <w:pPr>
        <w:rPr>
          <w:rFonts w:eastAsia="Times New Roman" w:cs="Times New Roman"/>
          <w:lang w:val="en-GB"/>
        </w:rPr>
      </w:pPr>
      <w:r w:rsidRPr="000D40EB">
        <w:rPr>
          <w:rFonts w:eastAsia="Times New Roman" w:cs="Times New Roman"/>
          <w:lang w:val="en-GB"/>
        </w:rPr>
        <w:t>Trophic levels: producers, consumers and detritivores</w:t>
      </w:r>
    </w:p>
    <w:p w14:paraId="4B40D95F" w14:textId="77777777" w:rsidR="000D40EB" w:rsidRPr="000D40EB" w:rsidRDefault="000D40EB" w:rsidP="000D40EB">
      <w:pPr>
        <w:rPr>
          <w:rFonts w:eastAsia="Times New Roman" w:cs="Times New Roman"/>
          <w:lang w:val="en-GB"/>
        </w:rPr>
      </w:pPr>
      <w:r w:rsidRPr="000D40EB">
        <w:rPr>
          <w:rFonts w:eastAsia="Times New Roman" w:cs="Times New Roman"/>
          <w:lang w:val="en-GB"/>
        </w:rPr>
        <w:t>Primary productivity and energy flow through ecosystems</w:t>
      </w:r>
    </w:p>
    <w:p w14:paraId="11DFE01D" w14:textId="77777777" w:rsidR="000D40EB" w:rsidRPr="000D40EB" w:rsidRDefault="000D40EB" w:rsidP="000D40EB">
      <w:pPr>
        <w:rPr>
          <w:rFonts w:eastAsia="Times New Roman" w:cs="Times New Roman"/>
          <w:lang w:val="en-GB"/>
        </w:rPr>
      </w:pPr>
      <w:r w:rsidRPr="000D40EB">
        <w:rPr>
          <w:rFonts w:eastAsia="Times New Roman" w:cs="Times New Roman"/>
          <w:lang w:val="en-GB"/>
        </w:rPr>
        <w:t>Pyramids of energy, biomass and numbers</w:t>
      </w:r>
    </w:p>
    <w:p w14:paraId="54A580C4" w14:textId="77777777" w:rsidR="000D40EB" w:rsidRPr="000D40EB" w:rsidRDefault="000D40EB" w:rsidP="000D40EB">
      <w:pPr>
        <w:rPr>
          <w:rFonts w:eastAsia="Times New Roman" w:cs="Times New Roman"/>
          <w:lang w:val="en-GB"/>
        </w:rPr>
      </w:pPr>
      <w:r w:rsidRPr="000D40EB">
        <w:rPr>
          <w:rFonts w:eastAsia="Times New Roman" w:cs="Times New Roman"/>
          <w:lang w:val="en-GB"/>
        </w:rPr>
        <w:t>Cycling of materials through ecosystems; decomposition rates; human impact</w:t>
      </w:r>
    </w:p>
    <w:p w14:paraId="6C49BCF0" w14:textId="77777777" w:rsidR="000D40EB" w:rsidRPr="000D40EB" w:rsidRDefault="000D40EB" w:rsidP="000D40EB">
      <w:pPr>
        <w:rPr>
          <w:rFonts w:eastAsia="Times New Roman" w:cs="Times New Roman"/>
          <w:lang w:val="en-GB"/>
        </w:rPr>
      </w:pPr>
    </w:p>
    <w:p w14:paraId="63E225F1" w14:textId="77777777" w:rsidR="000D40EB" w:rsidRPr="000D40EB" w:rsidRDefault="000D40EB" w:rsidP="000D40EB">
      <w:pPr>
        <w:rPr>
          <w:rFonts w:eastAsia="Times New Roman" w:cs="Times New Roman"/>
          <w:lang w:val="en-GB"/>
        </w:rPr>
      </w:pPr>
      <w:r w:rsidRPr="000D40EB">
        <w:rPr>
          <w:rFonts w:eastAsia="Times New Roman" w:cs="Times New Roman"/>
          <w:lang w:val="en-GB"/>
        </w:rPr>
        <w:t>UNIT 6: EVOLUTION</w:t>
      </w:r>
      <w:r w:rsidRPr="000D40EB">
        <w:rPr>
          <w:rFonts w:eastAsia="Times New Roman" w:cs="Times New Roman"/>
          <w:lang w:val="en-GB"/>
        </w:rPr>
        <w:tab/>
      </w:r>
    </w:p>
    <w:p w14:paraId="75D677F9" w14:textId="77777777" w:rsidR="000D40EB" w:rsidRPr="000D40EB" w:rsidRDefault="000D40EB" w:rsidP="000D40EB">
      <w:pPr>
        <w:rPr>
          <w:rFonts w:eastAsia="Times New Roman" w:cs="Times New Roman"/>
          <w:lang w:val="en-GB"/>
        </w:rPr>
      </w:pPr>
      <w:r w:rsidRPr="000D40EB">
        <w:rPr>
          <w:rFonts w:eastAsia="Times New Roman" w:cs="Times New Roman"/>
          <w:lang w:val="en-GB"/>
        </w:rPr>
        <w:t>Darwinian theory of evolution through descent with modification</w:t>
      </w:r>
    </w:p>
    <w:p w14:paraId="3FC57B1A" w14:textId="77777777" w:rsidR="000D40EB" w:rsidRPr="000D40EB" w:rsidRDefault="000D40EB" w:rsidP="000D40EB">
      <w:pPr>
        <w:rPr>
          <w:rFonts w:eastAsia="Times New Roman" w:cs="Times New Roman"/>
          <w:lang w:val="en-GB"/>
        </w:rPr>
      </w:pPr>
      <w:r w:rsidRPr="000D40EB">
        <w:rPr>
          <w:rFonts w:eastAsia="Times New Roman" w:cs="Times New Roman"/>
          <w:lang w:val="en-GB"/>
        </w:rPr>
        <w:t>Evidence of evolution: artificial selection, evolution in action, homologous and vestigial structures, molecular relationships, biogeography, and fossils</w:t>
      </w:r>
    </w:p>
    <w:p w14:paraId="161060CD" w14:textId="77777777" w:rsidR="000D40EB" w:rsidRPr="000D40EB" w:rsidRDefault="000D40EB" w:rsidP="000D40EB">
      <w:pPr>
        <w:rPr>
          <w:rFonts w:eastAsia="Times New Roman" w:cs="Times New Roman"/>
          <w:lang w:val="en-GB"/>
        </w:rPr>
      </w:pPr>
      <w:r w:rsidRPr="000D40EB">
        <w:rPr>
          <w:rFonts w:eastAsia="Times New Roman" w:cs="Times New Roman"/>
          <w:lang w:val="en-GB"/>
        </w:rPr>
        <w:t>Population genetics: causes of microevolution in gene pools; polymorphism</w:t>
      </w:r>
    </w:p>
    <w:p w14:paraId="0D5E4F79" w14:textId="77777777" w:rsidR="000D40EB" w:rsidRPr="000D40EB" w:rsidRDefault="000D40EB" w:rsidP="000D40EB">
      <w:pPr>
        <w:rPr>
          <w:rFonts w:eastAsia="Times New Roman" w:cs="Times New Roman"/>
          <w:lang w:val="en-GB"/>
        </w:rPr>
      </w:pPr>
      <w:r w:rsidRPr="000D40EB">
        <w:rPr>
          <w:rFonts w:eastAsia="Times New Roman" w:cs="Times New Roman"/>
          <w:lang w:val="en-GB"/>
        </w:rPr>
        <w:t>Hardy-Weinberg equilibrium and calculation of allele and genotype frequencies</w:t>
      </w:r>
    </w:p>
    <w:p w14:paraId="761B94DE" w14:textId="77777777" w:rsidR="000D40EB" w:rsidRPr="000D40EB" w:rsidRDefault="000D40EB" w:rsidP="000D40EB">
      <w:pPr>
        <w:rPr>
          <w:rFonts w:eastAsia="Times New Roman" w:cs="Times New Roman"/>
          <w:lang w:val="en-GB"/>
        </w:rPr>
      </w:pPr>
      <w:r w:rsidRPr="000D40EB">
        <w:rPr>
          <w:rFonts w:eastAsia="Times New Roman" w:cs="Times New Roman"/>
          <w:lang w:val="en-GB"/>
        </w:rPr>
        <w:t>Stabilizing, directional, disruptive, sexual selection, and adaptive radiation</w:t>
      </w:r>
    </w:p>
    <w:p w14:paraId="1B2B0688"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Origin of species: allopatric and sympatric speciation </w:t>
      </w:r>
    </w:p>
    <w:p w14:paraId="5CA648E0" w14:textId="77777777" w:rsidR="000D40EB" w:rsidRPr="000D40EB" w:rsidRDefault="000D40EB" w:rsidP="000D40EB">
      <w:pPr>
        <w:rPr>
          <w:rFonts w:eastAsia="Times New Roman" w:cs="Times New Roman"/>
          <w:lang w:val="en-GB"/>
        </w:rPr>
      </w:pPr>
      <w:r w:rsidRPr="000D40EB">
        <w:rPr>
          <w:rFonts w:eastAsia="Times New Roman" w:cs="Times New Roman"/>
          <w:lang w:val="en-GB"/>
        </w:rPr>
        <w:t>Reproductive isolation through prezygotic and postzygotic barriers</w:t>
      </w:r>
    </w:p>
    <w:p w14:paraId="72469F6D" w14:textId="77777777" w:rsidR="000D40EB" w:rsidRPr="000D40EB" w:rsidRDefault="000D40EB" w:rsidP="000D40EB">
      <w:pPr>
        <w:rPr>
          <w:rFonts w:eastAsia="Times New Roman" w:cs="Times New Roman"/>
          <w:lang w:val="en-GB"/>
        </w:rPr>
      </w:pPr>
      <w:r w:rsidRPr="000D40EB">
        <w:rPr>
          <w:rFonts w:eastAsia="Times New Roman" w:cs="Times New Roman"/>
          <w:lang w:val="en-GB"/>
        </w:rPr>
        <w:t>Exaptation, punctuated equilibrium and the evolution of complex organs</w:t>
      </w:r>
    </w:p>
    <w:p w14:paraId="1A5F0193" w14:textId="77777777" w:rsidR="000D40EB" w:rsidRPr="000D40EB" w:rsidRDefault="000D40EB" w:rsidP="000D40EB">
      <w:pPr>
        <w:rPr>
          <w:rFonts w:eastAsia="Times New Roman" w:cs="Times New Roman"/>
          <w:lang w:val="en-GB"/>
        </w:rPr>
      </w:pPr>
      <w:r w:rsidRPr="000D40EB">
        <w:rPr>
          <w:rFonts w:eastAsia="Times New Roman" w:cs="Times New Roman"/>
          <w:lang w:val="en-GB"/>
        </w:rPr>
        <w:t>Phylogeny based on fossil, morphological and molecular evidence</w:t>
      </w:r>
    </w:p>
    <w:p w14:paraId="49CC2A4F" w14:textId="77777777" w:rsidR="000D40EB" w:rsidRPr="000D40EB" w:rsidRDefault="000D40EB" w:rsidP="000D40EB">
      <w:pPr>
        <w:rPr>
          <w:rFonts w:eastAsia="Times New Roman" w:cs="Times New Roman"/>
          <w:lang w:val="en-GB"/>
        </w:rPr>
      </w:pPr>
      <w:r w:rsidRPr="000D40EB">
        <w:rPr>
          <w:rFonts w:eastAsia="Times New Roman" w:cs="Times New Roman"/>
          <w:lang w:val="en-GB"/>
        </w:rPr>
        <w:t>Binomial nomenclature and hierarchical classification from species to domain</w:t>
      </w:r>
    </w:p>
    <w:p w14:paraId="38800499" w14:textId="77777777" w:rsidR="000D40EB" w:rsidRPr="000D40EB" w:rsidRDefault="000D40EB" w:rsidP="000D40EB">
      <w:pPr>
        <w:rPr>
          <w:rFonts w:eastAsia="Times New Roman" w:cs="Times New Roman"/>
          <w:lang w:val="en-GB"/>
        </w:rPr>
      </w:pPr>
      <w:r w:rsidRPr="000D40EB">
        <w:rPr>
          <w:rFonts w:eastAsia="Times New Roman" w:cs="Times New Roman"/>
          <w:lang w:val="en-GB"/>
        </w:rPr>
        <w:t>Molecular clocks and the universal ancestor concept</w:t>
      </w:r>
    </w:p>
    <w:p w14:paraId="223D2AA4" w14:textId="77777777" w:rsidR="000D40EB" w:rsidRPr="000D40EB" w:rsidRDefault="000D40EB" w:rsidP="000D40EB">
      <w:pPr>
        <w:rPr>
          <w:rFonts w:eastAsia="Times New Roman" w:cs="Times New Roman"/>
          <w:lang w:val="en-GB"/>
        </w:rPr>
      </w:pPr>
      <w:r w:rsidRPr="000D40EB">
        <w:rPr>
          <w:rFonts w:eastAsia="Times New Roman" w:cs="Times New Roman"/>
          <w:lang w:val="en-GB"/>
        </w:rPr>
        <w:t>Theories for the origin of life; early atmosphere on earth; early cells and role of RNA</w:t>
      </w:r>
    </w:p>
    <w:p w14:paraId="1F998CE1"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Radiometric dating and the geological record; continental drift </w:t>
      </w:r>
    </w:p>
    <w:p w14:paraId="60BE4929" w14:textId="77777777" w:rsidR="000D40EB" w:rsidRPr="000D40EB" w:rsidRDefault="000D40EB" w:rsidP="000D40EB">
      <w:pPr>
        <w:rPr>
          <w:rFonts w:eastAsia="Times New Roman" w:cs="Times New Roman"/>
          <w:lang w:val="en-GB"/>
        </w:rPr>
      </w:pPr>
      <w:r w:rsidRPr="000D40EB">
        <w:rPr>
          <w:rFonts w:eastAsia="Times New Roman" w:cs="Times New Roman"/>
          <w:lang w:val="en-GB"/>
        </w:rPr>
        <w:t>Early prokaryotes and photosyntheizers</w:t>
      </w:r>
    </w:p>
    <w:p w14:paraId="7F099749" w14:textId="77777777" w:rsidR="000D40EB" w:rsidRPr="000D40EB" w:rsidRDefault="000D40EB" w:rsidP="000D40EB">
      <w:pPr>
        <w:rPr>
          <w:rFonts w:eastAsia="Times New Roman" w:cs="Times New Roman"/>
          <w:lang w:val="en-GB"/>
        </w:rPr>
      </w:pPr>
      <w:r w:rsidRPr="000D40EB">
        <w:rPr>
          <w:rFonts w:eastAsia="Times New Roman" w:cs="Times New Roman"/>
          <w:lang w:val="en-GB"/>
        </w:rPr>
        <w:t>Endosymbiotic theory of eukaryotic origins; multicellularity</w:t>
      </w:r>
    </w:p>
    <w:p w14:paraId="2DFDD337" w14:textId="77777777" w:rsidR="000D40EB" w:rsidRPr="000D40EB" w:rsidRDefault="000D40EB" w:rsidP="000D40EB">
      <w:pPr>
        <w:rPr>
          <w:rFonts w:eastAsia="Times New Roman" w:cs="Times New Roman"/>
          <w:lang w:val="en-GB"/>
        </w:rPr>
      </w:pPr>
      <w:r w:rsidRPr="000D40EB">
        <w:rPr>
          <w:rFonts w:eastAsia="Times New Roman" w:cs="Times New Roman"/>
          <w:lang w:val="en-GB"/>
        </w:rPr>
        <w:t>Cambrian explosion; Permian extinction; Cretaceous extinction</w:t>
      </w:r>
    </w:p>
    <w:p w14:paraId="7D9CBD05" w14:textId="77777777" w:rsidR="000D40EB" w:rsidRPr="000D40EB" w:rsidRDefault="000D40EB" w:rsidP="000D40EB">
      <w:pPr>
        <w:rPr>
          <w:rFonts w:eastAsia="Times New Roman" w:cs="Times New Roman"/>
          <w:lang w:val="en-GB"/>
        </w:rPr>
      </w:pPr>
      <w:r w:rsidRPr="000D40EB">
        <w:rPr>
          <w:rFonts w:eastAsia="Times New Roman" w:cs="Times New Roman"/>
          <w:lang w:val="en-GB"/>
        </w:rPr>
        <w:t>Five kingdom and three domain taxonomic systems</w:t>
      </w:r>
    </w:p>
    <w:p w14:paraId="010C5312" w14:textId="77777777" w:rsidR="000D40EB" w:rsidRPr="000D40EB" w:rsidRDefault="000D40EB" w:rsidP="000D40EB">
      <w:pPr>
        <w:rPr>
          <w:rFonts w:eastAsia="Times New Roman" w:cs="Times New Roman"/>
          <w:lang w:val="en-GB"/>
        </w:rPr>
      </w:pPr>
      <w:r w:rsidRPr="000D40EB">
        <w:rPr>
          <w:rFonts w:eastAsia="Times New Roman" w:cs="Times New Roman"/>
          <w:i/>
          <w:lang w:val="en-GB"/>
        </w:rPr>
        <w:t>Laboratory work:</w:t>
      </w:r>
      <w:r w:rsidRPr="000D40EB">
        <w:rPr>
          <w:rFonts w:eastAsia="Times New Roman" w:cs="Times New Roman"/>
          <w:lang w:val="en-GB"/>
        </w:rPr>
        <w:t xml:space="preserve"> Population Genetics</w:t>
      </w:r>
    </w:p>
    <w:p w14:paraId="50DB7C88" w14:textId="77777777" w:rsidR="000D40EB" w:rsidRPr="000D40EB" w:rsidRDefault="000D40EB" w:rsidP="000D40EB">
      <w:pPr>
        <w:rPr>
          <w:rFonts w:eastAsia="Times New Roman" w:cs="Times New Roman"/>
          <w:lang w:val="en-GB"/>
        </w:rPr>
      </w:pPr>
      <w:r w:rsidRPr="000D40EB">
        <w:rPr>
          <w:rFonts w:eastAsia="Times New Roman" w:cs="Times New Roman"/>
          <w:i/>
          <w:lang w:val="en-GB"/>
        </w:rPr>
        <w:t xml:space="preserve">Independent reading: </w:t>
      </w:r>
      <w:r w:rsidRPr="000D40EB">
        <w:rPr>
          <w:rFonts w:eastAsia="Times New Roman" w:cs="Times New Roman"/>
          <w:lang w:val="en-GB"/>
        </w:rPr>
        <w:t>Diversity of Prokaryotes and Protists</w:t>
      </w:r>
    </w:p>
    <w:p w14:paraId="0F454095" w14:textId="77777777" w:rsidR="000D40EB" w:rsidRPr="000D40EB" w:rsidRDefault="000D40EB" w:rsidP="000D40EB">
      <w:pPr>
        <w:rPr>
          <w:rFonts w:eastAsia="Times New Roman" w:cs="Times New Roman"/>
          <w:lang w:val="en-GB"/>
        </w:rPr>
      </w:pPr>
      <w:r w:rsidRPr="000D40EB">
        <w:rPr>
          <w:rFonts w:eastAsia="Times New Roman" w:cs="Times New Roman"/>
          <w:lang w:val="en-GB"/>
        </w:rPr>
        <w:t>Diversity in prokaryote structure, habitat and metabolism</w:t>
      </w:r>
    </w:p>
    <w:p w14:paraId="6ECB4488" w14:textId="77777777" w:rsidR="000D40EB" w:rsidRPr="000D40EB" w:rsidRDefault="000D40EB" w:rsidP="000D40EB">
      <w:pPr>
        <w:rPr>
          <w:rFonts w:eastAsia="Times New Roman" w:cs="Times New Roman"/>
          <w:lang w:val="en-GB"/>
        </w:rPr>
      </w:pPr>
      <w:r w:rsidRPr="000D40EB">
        <w:rPr>
          <w:rFonts w:eastAsia="Times New Roman" w:cs="Times New Roman"/>
          <w:lang w:val="en-GB"/>
        </w:rPr>
        <w:t>Domains Archaea and Bacteria</w:t>
      </w:r>
    </w:p>
    <w:p w14:paraId="0710FC49" w14:textId="77777777" w:rsidR="000D40EB" w:rsidRPr="000D40EB" w:rsidRDefault="000D40EB" w:rsidP="000D40EB">
      <w:pPr>
        <w:rPr>
          <w:rFonts w:eastAsia="Times New Roman" w:cs="Times New Roman"/>
          <w:lang w:val="en-GB"/>
        </w:rPr>
      </w:pPr>
      <w:r w:rsidRPr="000D40EB">
        <w:rPr>
          <w:rFonts w:eastAsia="Times New Roman" w:cs="Times New Roman"/>
          <w:lang w:val="en-GB"/>
        </w:rPr>
        <w:t>Protists as a very diverse eukaryotic kingdom, including human parasites, diatoms, foraminifera, dinoflagellates and the seaweeds</w:t>
      </w:r>
    </w:p>
    <w:p w14:paraId="31AB3F22" w14:textId="77777777" w:rsidR="000D40EB" w:rsidRPr="000D40EB" w:rsidRDefault="000D40EB" w:rsidP="000D40EB">
      <w:pPr>
        <w:rPr>
          <w:rFonts w:eastAsia="Times New Roman" w:cs="Times New Roman"/>
          <w:lang w:val="en-GB"/>
        </w:rPr>
      </w:pPr>
      <w:r w:rsidRPr="000D40EB">
        <w:rPr>
          <w:rFonts w:eastAsia="Times New Roman" w:cs="Times New Roman"/>
          <w:i/>
          <w:lang w:val="en-GB"/>
        </w:rPr>
        <w:t>Third Quarter Project:</w:t>
      </w:r>
      <w:r w:rsidRPr="000D40EB">
        <w:rPr>
          <w:rFonts w:eastAsia="Times New Roman" w:cs="Times New Roman"/>
          <w:lang w:val="en-GB"/>
        </w:rPr>
        <w:t xml:space="preserve"> Invertebrate Phyla</w:t>
      </w:r>
    </w:p>
    <w:p w14:paraId="11A1C130" w14:textId="77777777" w:rsidR="000D40EB" w:rsidRPr="000D40EB" w:rsidRDefault="000D40EB" w:rsidP="000D40EB">
      <w:pPr>
        <w:rPr>
          <w:rFonts w:eastAsia="Times New Roman" w:cs="Times New Roman"/>
          <w:b/>
          <w:lang w:val="en-GB"/>
        </w:rPr>
      </w:pPr>
    </w:p>
    <w:p w14:paraId="057D0D02"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Fourth Quarter</w:t>
      </w:r>
    </w:p>
    <w:p w14:paraId="2968AC8B" w14:textId="77777777" w:rsidR="000D40EB" w:rsidRPr="000D40EB" w:rsidRDefault="000D40EB" w:rsidP="000D40EB">
      <w:pPr>
        <w:rPr>
          <w:rFonts w:eastAsia="Times New Roman" w:cs="Times New Roman"/>
          <w:lang w:val="en-GB"/>
        </w:rPr>
      </w:pPr>
      <w:r w:rsidRPr="000D40EB">
        <w:rPr>
          <w:rFonts w:eastAsia="Times New Roman" w:cs="Times New Roman"/>
          <w:lang w:val="en-GB"/>
        </w:rPr>
        <w:t>UNIT 7: PLANTS</w:t>
      </w:r>
      <w:r w:rsidRPr="000D40EB">
        <w:rPr>
          <w:rFonts w:eastAsia="Times New Roman" w:cs="Times New Roman"/>
          <w:lang w:val="en-GB"/>
        </w:rPr>
        <w:tab/>
      </w:r>
      <w:r w:rsidRPr="000D40EB">
        <w:rPr>
          <w:rFonts w:eastAsia="Times New Roman" w:cs="Times New Roman"/>
          <w:lang w:val="en-GB"/>
        </w:rPr>
        <w:tab/>
      </w:r>
      <w:r w:rsidRPr="000D40EB">
        <w:rPr>
          <w:rFonts w:eastAsia="Times New Roman" w:cs="Times New Roman"/>
          <w:lang w:val="en-GB"/>
        </w:rPr>
        <w:tab/>
      </w:r>
    </w:p>
    <w:p w14:paraId="2FB0076B" w14:textId="77777777" w:rsidR="000D40EB" w:rsidRPr="000D40EB" w:rsidRDefault="000D40EB" w:rsidP="000D40EB">
      <w:pPr>
        <w:rPr>
          <w:rFonts w:eastAsia="Times New Roman" w:cs="Times New Roman"/>
          <w:lang w:val="en-GB"/>
        </w:rPr>
      </w:pPr>
      <w:r w:rsidRPr="000D40EB">
        <w:rPr>
          <w:rFonts w:eastAsia="Times New Roman" w:cs="Times New Roman"/>
          <w:lang w:val="en-GB"/>
        </w:rPr>
        <w:t>Plant cell types and tissues; outline of plant structure, growth and development</w:t>
      </w:r>
    </w:p>
    <w:p w14:paraId="0F19732F" w14:textId="77777777" w:rsidR="000D40EB" w:rsidRPr="000D40EB" w:rsidRDefault="000D40EB" w:rsidP="000D40EB">
      <w:pPr>
        <w:rPr>
          <w:rFonts w:eastAsia="Times New Roman" w:cs="Times New Roman"/>
          <w:lang w:val="en-GB"/>
        </w:rPr>
      </w:pPr>
      <w:r w:rsidRPr="000D40EB">
        <w:rPr>
          <w:rFonts w:eastAsia="Times New Roman" w:cs="Times New Roman"/>
          <w:lang w:val="en-GB"/>
        </w:rPr>
        <w:t>Water and mineral uptake by root hairs, mycorrhizae</w:t>
      </w:r>
    </w:p>
    <w:p w14:paraId="5E648759"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Apoplast &amp; symplast routes across the cortex; endodermis and Casparian strip </w:t>
      </w:r>
    </w:p>
    <w:p w14:paraId="51A940CA"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Water &amp; mineral transport: root pressure &amp; transpiration-cohesion-tension </w:t>
      </w:r>
    </w:p>
    <w:p w14:paraId="65276EF4" w14:textId="77777777" w:rsidR="000D40EB" w:rsidRPr="000D40EB" w:rsidRDefault="000D40EB" w:rsidP="000D40EB">
      <w:pPr>
        <w:rPr>
          <w:rFonts w:eastAsia="Times New Roman" w:cs="Times New Roman"/>
          <w:lang w:val="en-GB"/>
        </w:rPr>
      </w:pPr>
      <w:r w:rsidRPr="000D40EB">
        <w:rPr>
          <w:rFonts w:eastAsia="Times New Roman" w:cs="Times New Roman"/>
          <w:lang w:val="en-GB"/>
        </w:rPr>
        <w:t>Stomata and the environmental regulation of water loss and carbon dioxide uptake</w:t>
      </w:r>
    </w:p>
    <w:p w14:paraId="34D88439" w14:textId="77777777" w:rsidR="000D40EB" w:rsidRPr="000D40EB" w:rsidRDefault="000D40EB" w:rsidP="000D40EB">
      <w:pPr>
        <w:rPr>
          <w:rFonts w:eastAsia="Times New Roman" w:cs="Times New Roman"/>
          <w:lang w:val="en-GB"/>
        </w:rPr>
      </w:pPr>
      <w:r w:rsidRPr="000D40EB">
        <w:rPr>
          <w:rFonts w:eastAsia="Times New Roman" w:cs="Times New Roman"/>
          <w:lang w:val="en-GB"/>
        </w:rPr>
        <w:t>Translocation: pressure flow mechanism</w:t>
      </w:r>
    </w:p>
    <w:p w14:paraId="715542AA" w14:textId="77777777" w:rsidR="000D40EB" w:rsidRPr="000D40EB" w:rsidRDefault="000D40EB" w:rsidP="000D40EB">
      <w:pPr>
        <w:rPr>
          <w:rFonts w:eastAsia="Times New Roman" w:cs="Times New Roman"/>
          <w:lang w:val="en-GB"/>
        </w:rPr>
      </w:pPr>
      <w:r w:rsidRPr="000D40EB">
        <w:rPr>
          <w:rFonts w:eastAsia="Times New Roman" w:cs="Times New Roman"/>
          <w:lang w:val="en-GB"/>
        </w:rPr>
        <w:t>Plant nutrition: macronutrients and micronutrients; soil types</w:t>
      </w:r>
    </w:p>
    <w:p w14:paraId="6EEB6A4B" w14:textId="77777777" w:rsidR="000D40EB" w:rsidRPr="000D40EB" w:rsidRDefault="000D40EB" w:rsidP="000D40EB">
      <w:pPr>
        <w:rPr>
          <w:rFonts w:eastAsia="Times New Roman" w:cs="Times New Roman"/>
          <w:lang w:val="en-GB"/>
        </w:rPr>
      </w:pPr>
      <w:r w:rsidRPr="000D40EB">
        <w:rPr>
          <w:rFonts w:eastAsia="Times New Roman" w:cs="Times New Roman"/>
          <w:lang w:val="en-GB"/>
        </w:rPr>
        <w:t>Nitrogen fixation by soil and symbiotic bacteria; epiphytes and insectivorous plants</w:t>
      </w:r>
    </w:p>
    <w:p w14:paraId="5859A6DF"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Flowering plant reproduction: asexual and sexual reproduction </w:t>
      </w:r>
    </w:p>
    <w:p w14:paraId="02639AF2" w14:textId="77777777" w:rsidR="000D40EB" w:rsidRPr="000D40EB" w:rsidRDefault="000D40EB" w:rsidP="000D40EB">
      <w:pPr>
        <w:rPr>
          <w:rFonts w:eastAsia="Times New Roman" w:cs="Times New Roman"/>
          <w:lang w:val="en-GB"/>
        </w:rPr>
      </w:pPr>
      <w:r w:rsidRPr="000D40EB">
        <w:rPr>
          <w:rFonts w:eastAsia="Times New Roman" w:cs="Times New Roman"/>
          <w:lang w:val="en-GB"/>
        </w:rPr>
        <w:t>Flower structure and the production of male and female gametophytes</w:t>
      </w:r>
    </w:p>
    <w:p w14:paraId="423BF8E6" w14:textId="77777777" w:rsidR="000D40EB" w:rsidRPr="000D40EB" w:rsidRDefault="000D40EB" w:rsidP="000D40EB">
      <w:pPr>
        <w:rPr>
          <w:rFonts w:eastAsia="Times New Roman" w:cs="Times New Roman"/>
          <w:lang w:val="en-GB"/>
        </w:rPr>
      </w:pPr>
      <w:r w:rsidRPr="000D40EB">
        <w:rPr>
          <w:rFonts w:eastAsia="Times New Roman" w:cs="Times New Roman"/>
          <w:lang w:val="en-GB"/>
        </w:rPr>
        <w:t>Pollination, double fertilization and early development in monocots and dicots</w:t>
      </w:r>
    </w:p>
    <w:p w14:paraId="11C8783C"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Plant hormones: auxins, cytokinins, gibberellins, abscisic acid and ethylene </w:t>
      </w:r>
    </w:p>
    <w:p w14:paraId="52B956C2" w14:textId="77777777" w:rsidR="000D40EB" w:rsidRPr="000D40EB" w:rsidRDefault="000D40EB" w:rsidP="000D40EB">
      <w:pPr>
        <w:rPr>
          <w:rFonts w:eastAsia="Times New Roman" w:cs="Times New Roman"/>
          <w:lang w:val="en-GB"/>
        </w:rPr>
      </w:pPr>
      <w:r w:rsidRPr="000D40EB">
        <w:rPr>
          <w:rFonts w:eastAsia="Times New Roman" w:cs="Times New Roman"/>
          <w:lang w:val="en-GB"/>
        </w:rPr>
        <w:t>Plant responses: tropisms, photoperiodism and circadian rhythms</w:t>
      </w:r>
    </w:p>
    <w:p w14:paraId="2B423CD3" w14:textId="77777777" w:rsidR="000D40EB" w:rsidRPr="000D40EB" w:rsidRDefault="000D40EB" w:rsidP="000D40EB">
      <w:pPr>
        <w:rPr>
          <w:rFonts w:eastAsia="Times New Roman" w:cs="Times New Roman"/>
          <w:lang w:val="en-GB"/>
        </w:rPr>
      </w:pPr>
      <w:r w:rsidRPr="000D40EB">
        <w:rPr>
          <w:rFonts w:eastAsia="Times New Roman" w:cs="Times New Roman"/>
          <w:i/>
          <w:lang w:val="en-GB"/>
        </w:rPr>
        <w:t>Laboratory work:</w:t>
      </w:r>
      <w:r w:rsidRPr="000D40EB">
        <w:rPr>
          <w:rFonts w:eastAsia="Times New Roman" w:cs="Times New Roman"/>
          <w:lang w:val="en-GB"/>
        </w:rPr>
        <w:t xml:space="preserve"> Transpiration</w:t>
      </w:r>
    </w:p>
    <w:p w14:paraId="27243728"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Diversity of Plants</w:t>
      </w:r>
    </w:p>
    <w:p w14:paraId="3364BE77"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Plants as a kingdom of </w:t>
      </w:r>
      <w:proofErr w:type="gramStart"/>
      <w:r w:rsidRPr="000D40EB">
        <w:rPr>
          <w:rFonts w:eastAsia="Times New Roman" w:cs="Times New Roman"/>
          <w:lang w:val="en-GB"/>
        </w:rPr>
        <w:t>closely-related</w:t>
      </w:r>
      <w:proofErr w:type="gramEnd"/>
      <w:r w:rsidRPr="000D40EB">
        <w:rPr>
          <w:rFonts w:eastAsia="Times New Roman" w:cs="Times New Roman"/>
          <w:lang w:val="en-GB"/>
        </w:rPr>
        <w:t xml:space="preserve"> multicellular photosynthetic eukaryotes</w:t>
      </w:r>
    </w:p>
    <w:p w14:paraId="3AEBB944" w14:textId="77777777" w:rsidR="000D40EB" w:rsidRPr="000D40EB" w:rsidRDefault="000D40EB" w:rsidP="000D40EB">
      <w:pPr>
        <w:rPr>
          <w:rFonts w:eastAsia="Times New Roman" w:cs="Times New Roman"/>
          <w:lang w:val="en-GB"/>
        </w:rPr>
      </w:pPr>
      <w:r w:rsidRPr="000D40EB">
        <w:rPr>
          <w:rFonts w:eastAsia="Times New Roman" w:cs="Times New Roman"/>
          <w:lang w:val="en-GB"/>
        </w:rPr>
        <w:t>Advantages and difficulties of land adaptation in plants</w:t>
      </w:r>
    </w:p>
    <w:p w14:paraId="002F3DF9" w14:textId="77777777" w:rsidR="000D40EB" w:rsidRPr="000D40EB" w:rsidRDefault="000D40EB" w:rsidP="000D40EB">
      <w:pPr>
        <w:rPr>
          <w:rFonts w:eastAsia="Times New Roman" w:cs="Times New Roman"/>
          <w:lang w:val="en-GB"/>
        </w:rPr>
      </w:pPr>
      <w:r w:rsidRPr="000D40EB">
        <w:rPr>
          <w:rFonts w:eastAsia="Times New Roman" w:cs="Times New Roman"/>
          <w:lang w:val="en-GB"/>
        </w:rPr>
        <w:t>Survey of plants: bryophytes, ferns, seed plants: gymnosperms &amp; angiosperms</w:t>
      </w:r>
      <w:r w:rsidRPr="000D40EB">
        <w:rPr>
          <w:rFonts w:eastAsia="Times New Roman" w:cs="Times New Roman"/>
          <w:lang w:val="en-GB"/>
        </w:rPr>
        <w:tab/>
      </w:r>
      <w:r w:rsidRPr="000D40EB">
        <w:rPr>
          <w:rFonts w:eastAsia="Times New Roman" w:cs="Times New Roman"/>
          <w:lang w:val="en-GB"/>
        </w:rPr>
        <w:tab/>
      </w:r>
    </w:p>
    <w:p w14:paraId="2F692BE3" w14:textId="77777777" w:rsidR="000D40EB" w:rsidRPr="000D40EB" w:rsidRDefault="000D40EB" w:rsidP="000D40EB">
      <w:pPr>
        <w:rPr>
          <w:rFonts w:eastAsia="Times New Roman" w:cs="Times New Roman"/>
          <w:lang w:val="en-GB"/>
        </w:rPr>
      </w:pPr>
      <w:r w:rsidRPr="000D40EB">
        <w:rPr>
          <w:rFonts w:eastAsia="Times New Roman" w:cs="Times New Roman"/>
          <w:lang w:val="en-GB"/>
        </w:rPr>
        <w:t>UNIT 8: VERTEBRATE SYSTEMS</w:t>
      </w:r>
      <w:r w:rsidRPr="000D40EB">
        <w:rPr>
          <w:rFonts w:eastAsia="Times New Roman" w:cs="Times New Roman"/>
          <w:lang w:val="en-GB"/>
        </w:rPr>
        <w:tab/>
      </w:r>
    </w:p>
    <w:p w14:paraId="70C5604E" w14:textId="77777777" w:rsidR="000D40EB" w:rsidRPr="000D40EB" w:rsidRDefault="000D40EB" w:rsidP="000D40EB">
      <w:pPr>
        <w:rPr>
          <w:rFonts w:eastAsia="Times New Roman" w:cs="Times New Roman"/>
          <w:lang w:val="en-GB"/>
        </w:rPr>
      </w:pPr>
      <w:r w:rsidRPr="000D40EB">
        <w:rPr>
          <w:rFonts w:eastAsia="Times New Roman" w:cs="Times New Roman"/>
          <w:lang w:val="en-GB"/>
        </w:rPr>
        <w:t>Digestive systems: breakdown and absorption of food in various animals</w:t>
      </w:r>
    </w:p>
    <w:p w14:paraId="5F0C8B71" w14:textId="77777777" w:rsidR="000D40EB" w:rsidRPr="000D40EB" w:rsidRDefault="000D40EB" w:rsidP="000D40EB">
      <w:pPr>
        <w:rPr>
          <w:rFonts w:eastAsia="Times New Roman" w:cs="Times New Roman"/>
          <w:lang w:val="en-GB"/>
        </w:rPr>
      </w:pPr>
      <w:r w:rsidRPr="000D40EB">
        <w:rPr>
          <w:rFonts w:eastAsia="Times New Roman" w:cs="Times New Roman"/>
          <w:lang w:val="en-GB"/>
        </w:rPr>
        <w:t>Human digestive system: major enzymes; regulation by nerves and hormones</w:t>
      </w:r>
    </w:p>
    <w:p w14:paraId="7F4E58AC" w14:textId="77777777" w:rsidR="000D40EB" w:rsidRPr="000D40EB" w:rsidRDefault="000D40EB" w:rsidP="000D40EB">
      <w:pPr>
        <w:rPr>
          <w:rFonts w:eastAsia="Times New Roman" w:cs="Times New Roman"/>
          <w:lang w:val="en-GB"/>
        </w:rPr>
      </w:pPr>
      <w:r w:rsidRPr="000D40EB">
        <w:rPr>
          <w:rFonts w:eastAsia="Times New Roman" w:cs="Times New Roman"/>
          <w:lang w:val="en-GB"/>
        </w:rPr>
        <w:t>Cardiovascular systems: transport and gas exchange in various animals</w:t>
      </w:r>
    </w:p>
    <w:p w14:paraId="7BACAA87" w14:textId="77777777" w:rsidR="000D40EB" w:rsidRPr="000D40EB" w:rsidRDefault="000D40EB" w:rsidP="000D40EB">
      <w:pPr>
        <w:rPr>
          <w:rFonts w:eastAsia="Times New Roman" w:cs="Times New Roman"/>
          <w:lang w:val="en-GB"/>
        </w:rPr>
      </w:pPr>
      <w:r w:rsidRPr="000D40EB">
        <w:rPr>
          <w:rFonts w:eastAsia="Times New Roman" w:cs="Times New Roman"/>
          <w:lang w:val="en-GB"/>
        </w:rPr>
        <w:t>Human blood components, heart and circulation; regulation by baroreceptors</w:t>
      </w:r>
    </w:p>
    <w:p w14:paraId="2A16FA8D" w14:textId="77777777" w:rsidR="000D40EB" w:rsidRPr="000D40EB" w:rsidRDefault="000D40EB" w:rsidP="000D40EB">
      <w:pPr>
        <w:rPr>
          <w:rFonts w:eastAsia="Times New Roman" w:cs="Times New Roman"/>
          <w:lang w:val="en-GB"/>
        </w:rPr>
      </w:pPr>
      <w:r w:rsidRPr="000D40EB">
        <w:rPr>
          <w:rFonts w:eastAsia="Times New Roman" w:cs="Times New Roman"/>
          <w:lang w:val="en-GB"/>
        </w:rPr>
        <w:t>Outline of the lymphatic system</w:t>
      </w:r>
    </w:p>
    <w:p w14:paraId="4E96B04A" w14:textId="77777777" w:rsidR="000D40EB" w:rsidRPr="000D40EB" w:rsidRDefault="000D40EB" w:rsidP="000D40EB">
      <w:pPr>
        <w:rPr>
          <w:rFonts w:eastAsia="Times New Roman" w:cs="Times New Roman"/>
          <w:lang w:val="en-GB"/>
        </w:rPr>
      </w:pPr>
      <w:r w:rsidRPr="000D40EB">
        <w:rPr>
          <w:rFonts w:eastAsia="Times New Roman" w:cs="Times New Roman"/>
          <w:lang w:val="en-GB"/>
        </w:rPr>
        <w:t>Human lungs and pathway of the air; gas exchange and transport</w:t>
      </w:r>
    </w:p>
    <w:p w14:paraId="05F5E226" w14:textId="77777777" w:rsidR="000D40EB" w:rsidRPr="000D40EB" w:rsidRDefault="000D40EB" w:rsidP="000D40EB">
      <w:pPr>
        <w:rPr>
          <w:rFonts w:eastAsia="Times New Roman" w:cs="Times New Roman"/>
          <w:lang w:val="en-GB"/>
        </w:rPr>
      </w:pPr>
      <w:r w:rsidRPr="000D40EB">
        <w:rPr>
          <w:rFonts w:eastAsia="Times New Roman" w:cs="Times New Roman"/>
          <w:lang w:val="en-GB"/>
        </w:rPr>
        <w:t>Regulation of breathing and oxygen dissociation curves for hemoglobin</w:t>
      </w:r>
    </w:p>
    <w:p w14:paraId="44F1886C" w14:textId="77777777" w:rsidR="000D40EB" w:rsidRPr="000D40EB" w:rsidRDefault="000D40EB" w:rsidP="000D40EB">
      <w:pPr>
        <w:rPr>
          <w:rFonts w:eastAsia="Times New Roman" w:cs="Times New Roman"/>
          <w:lang w:val="en-GB"/>
        </w:rPr>
      </w:pPr>
      <w:r w:rsidRPr="000D40EB">
        <w:rPr>
          <w:rFonts w:eastAsia="Times New Roman" w:cs="Times New Roman"/>
          <w:lang w:val="en-GB"/>
        </w:rPr>
        <w:t>Immune systems: defenses against pathogens in various animals</w:t>
      </w:r>
    </w:p>
    <w:p w14:paraId="010B6F0E" w14:textId="77777777" w:rsidR="000D40EB" w:rsidRPr="000D40EB" w:rsidRDefault="000D40EB" w:rsidP="000D40EB">
      <w:pPr>
        <w:rPr>
          <w:rFonts w:eastAsia="Times New Roman" w:cs="Times New Roman"/>
          <w:lang w:val="en-GB"/>
        </w:rPr>
      </w:pPr>
      <w:r w:rsidRPr="000D40EB">
        <w:rPr>
          <w:rFonts w:eastAsia="Times New Roman" w:cs="Times New Roman"/>
          <w:lang w:val="en-GB"/>
        </w:rPr>
        <w:t>Innate immunity: skin &amp; mucous membranes, phagocytes, inflammatory responses</w:t>
      </w:r>
    </w:p>
    <w:p w14:paraId="2EB01B11" w14:textId="77777777" w:rsidR="000D40EB" w:rsidRPr="000D40EB" w:rsidRDefault="000D40EB" w:rsidP="000D40EB">
      <w:pPr>
        <w:rPr>
          <w:rFonts w:eastAsia="Times New Roman" w:cs="Times New Roman"/>
          <w:lang w:val="en-GB"/>
        </w:rPr>
      </w:pPr>
      <w:r w:rsidRPr="000D40EB">
        <w:rPr>
          <w:rFonts w:eastAsia="Times New Roman" w:cs="Times New Roman"/>
          <w:lang w:val="en-GB"/>
        </w:rPr>
        <w:t>Acquired immunity: antigens &amp; antibodies; lymphocyte diversity</w:t>
      </w:r>
    </w:p>
    <w:p w14:paraId="350B30BF" w14:textId="77777777" w:rsidR="000D40EB" w:rsidRPr="000D40EB" w:rsidRDefault="000D40EB" w:rsidP="000D40EB">
      <w:pPr>
        <w:rPr>
          <w:rFonts w:eastAsia="Times New Roman" w:cs="Times New Roman"/>
          <w:lang w:val="en-GB"/>
        </w:rPr>
      </w:pPr>
      <w:r w:rsidRPr="000D40EB">
        <w:rPr>
          <w:rFonts w:eastAsia="Times New Roman" w:cs="Times New Roman"/>
          <w:lang w:val="en-GB"/>
        </w:rPr>
        <w:t>Humoral responses: B cells; clonal selection; primary &amp; secondary response</w:t>
      </w:r>
    </w:p>
    <w:p w14:paraId="0959DF00"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Cell-mediated responses: T cells; cytotoxic &amp; helper T cells; class </w:t>
      </w:r>
      <w:proofErr w:type="gramStart"/>
      <w:r w:rsidRPr="000D40EB">
        <w:rPr>
          <w:rFonts w:eastAsia="Times New Roman" w:cs="Times New Roman"/>
          <w:lang w:val="en-GB"/>
        </w:rPr>
        <w:t>I &amp; II MHC</w:t>
      </w:r>
      <w:proofErr w:type="gramEnd"/>
    </w:p>
    <w:p w14:paraId="57CCC965" w14:textId="77777777" w:rsidR="000D40EB" w:rsidRPr="000D40EB" w:rsidRDefault="000D40EB" w:rsidP="000D40EB">
      <w:pPr>
        <w:rPr>
          <w:rFonts w:eastAsia="Times New Roman" w:cs="Times New Roman"/>
          <w:lang w:val="en-GB"/>
        </w:rPr>
      </w:pPr>
      <w:r w:rsidRPr="000D40EB">
        <w:rPr>
          <w:rFonts w:eastAsia="Times New Roman" w:cs="Times New Roman"/>
          <w:lang w:val="en-GB"/>
        </w:rPr>
        <w:t>Vaccination; blood groups &amp; transfusion; transplants and allergies; HIV</w:t>
      </w:r>
    </w:p>
    <w:p w14:paraId="66570756" w14:textId="77777777" w:rsidR="000D40EB" w:rsidRPr="000D40EB" w:rsidRDefault="000D40EB" w:rsidP="000D40EB">
      <w:pPr>
        <w:rPr>
          <w:rFonts w:eastAsia="Times New Roman" w:cs="Times New Roman"/>
          <w:lang w:val="en-GB"/>
        </w:rPr>
      </w:pPr>
      <w:r w:rsidRPr="000D40EB">
        <w:rPr>
          <w:rFonts w:eastAsia="Times New Roman" w:cs="Times New Roman"/>
          <w:lang w:val="en-GB"/>
        </w:rPr>
        <w:t>Excretory systems: special adaptations for land, freshwater and saltwater animals</w:t>
      </w:r>
    </w:p>
    <w:p w14:paraId="33C15618" w14:textId="77777777" w:rsidR="000D40EB" w:rsidRPr="000D40EB" w:rsidRDefault="000D40EB" w:rsidP="000D40EB">
      <w:pPr>
        <w:rPr>
          <w:rFonts w:eastAsia="Times New Roman" w:cs="Times New Roman"/>
          <w:lang w:val="en-GB"/>
        </w:rPr>
      </w:pPr>
      <w:r w:rsidRPr="000D40EB">
        <w:rPr>
          <w:rFonts w:eastAsia="Times New Roman" w:cs="Times New Roman"/>
          <w:lang w:val="en-GB"/>
        </w:rPr>
        <w:t>Human kidney structure and function: ultrafiltration, secretion and reabsorption</w:t>
      </w:r>
    </w:p>
    <w:p w14:paraId="1B10A71F" w14:textId="77777777" w:rsidR="000D40EB" w:rsidRPr="000D40EB" w:rsidRDefault="000D40EB" w:rsidP="000D40EB">
      <w:pPr>
        <w:rPr>
          <w:rFonts w:eastAsia="Times New Roman" w:cs="Times New Roman"/>
          <w:lang w:val="en-GB"/>
        </w:rPr>
      </w:pPr>
      <w:r w:rsidRPr="000D40EB">
        <w:rPr>
          <w:rFonts w:eastAsia="Times New Roman" w:cs="Times New Roman"/>
          <w:lang w:val="en-GB"/>
        </w:rPr>
        <w:t>Hormonal control of osmoregulation and salt balance</w:t>
      </w:r>
    </w:p>
    <w:p w14:paraId="68E7FFEA" w14:textId="77777777" w:rsidR="000D40EB" w:rsidRPr="000D40EB" w:rsidRDefault="000D40EB" w:rsidP="000D40EB">
      <w:pPr>
        <w:rPr>
          <w:rFonts w:eastAsia="Times New Roman" w:cs="Times New Roman"/>
          <w:lang w:val="en-GB"/>
        </w:rPr>
      </w:pPr>
      <w:r w:rsidRPr="000D40EB">
        <w:rPr>
          <w:rFonts w:eastAsia="Times New Roman" w:cs="Times New Roman"/>
          <w:lang w:val="en-GB"/>
        </w:rPr>
        <w:t>Thermoregulation in various animals: countercurrent heat exchange systems</w:t>
      </w:r>
    </w:p>
    <w:p w14:paraId="2751A1EE" w14:textId="77777777" w:rsidR="000D40EB" w:rsidRPr="000D40EB" w:rsidRDefault="000D40EB" w:rsidP="000D40EB">
      <w:pPr>
        <w:rPr>
          <w:rFonts w:eastAsia="Times New Roman" w:cs="Times New Roman"/>
          <w:lang w:val="en-GB"/>
        </w:rPr>
      </w:pPr>
      <w:r w:rsidRPr="000D40EB">
        <w:rPr>
          <w:rFonts w:eastAsia="Times New Roman" w:cs="Times New Roman"/>
          <w:lang w:val="en-GB"/>
        </w:rPr>
        <w:t>Endocrine systems: glands; hormone action; extracellular &amp; intracellular receptors</w:t>
      </w:r>
    </w:p>
    <w:p w14:paraId="01BDECD9" w14:textId="77777777" w:rsidR="000D40EB" w:rsidRPr="000D40EB" w:rsidRDefault="000D40EB" w:rsidP="000D40EB">
      <w:pPr>
        <w:rPr>
          <w:rFonts w:eastAsia="Times New Roman" w:cs="Times New Roman"/>
          <w:lang w:val="en-GB"/>
        </w:rPr>
      </w:pPr>
      <w:r w:rsidRPr="000D40EB">
        <w:rPr>
          <w:rFonts w:eastAsia="Times New Roman" w:cs="Times New Roman"/>
          <w:lang w:val="en-GB"/>
        </w:rPr>
        <w:t>Human endocrine organs and main secretions: hypothalamus &amp; pituitary; thyroid &amp; parathyroid glands; pancreas; adrenal medulla &amp; cortex; gonads</w:t>
      </w:r>
    </w:p>
    <w:p w14:paraId="6E33FBF3" w14:textId="77777777" w:rsidR="000D40EB" w:rsidRPr="000D40EB" w:rsidRDefault="000D40EB" w:rsidP="000D40EB">
      <w:pPr>
        <w:rPr>
          <w:rFonts w:eastAsia="Times New Roman" w:cs="Times New Roman"/>
          <w:lang w:val="en-GB"/>
        </w:rPr>
      </w:pPr>
      <w:r w:rsidRPr="000D40EB">
        <w:rPr>
          <w:rFonts w:eastAsia="Times New Roman" w:cs="Times New Roman"/>
          <w:lang w:val="en-GB"/>
        </w:rPr>
        <w:t>Tropic hormones and feedback systems</w:t>
      </w:r>
    </w:p>
    <w:p w14:paraId="5B557F2E" w14:textId="77777777" w:rsidR="000D40EB" w:rsidRPr="000D40EB" w:rsidRDefault="000D40EB" w:rsidP="000D40EB">
      <w:pPr>
        <w:rPr>
          <w:rFonts w:eastAsia="Times New Roman" w:cs="Times New Roman"/>
          <w:lang w:val="en-GB"/>
        </w:rPr>
      </w:pPr>
      <w:r w:rsidRPr="000D40EB">
        <w:rPr>
          <w:rFonts w:eastAsia="Times New Roman" w:cs="Times New Roman"/>
          <w:lang w:val="en-GB"/>
        </w:rPr>
        <w:t>Reproductive systems in various vertebrate animals</w:t>
      </w:r>
    </w:p>
    <w:p w14:paraId="79FCF9D3" w14:textId="77777777" w:rsidR="000D40EB" w:rsidRPr="000D40EB" w:rsidRDefault="000D40EB" w:rsidP="000D40EB">
      <w:pPr>
        <w:rPr>
          <w:rFonts w:eastAsia="Times New Roman" w:cs="Times New Roman"/>
          <w:lang w:val="en-GB"/>
        </w:rPr>
      </w:pPr>
      <w:r w:rsidRPr="000D40EB">
        <w:rPr>
          <w:rFonts w:eastAsia="Times New Roman" w:cs="Times New Roman"/>
          <w:lang w:val="en-GB"/>
        </w:rPr>
        <w:t>Human gametogenesis: spermatogenesis and the role of testosterone, FSH and LH</w:t>
      </w:r>
    </w:p>
    <w:p w14:paraId="790905FD" w14:textId="77777777" w:rsidR="000D40EB" w:rsidRPr="000D40EB" w:rsidRDefault="000D40EB" w:rsidP="000D40EB">
      <w:pPr>
        <w:rPr>
          <w:rFonts w:eastAsia="Times New Roman" w:cs="Times New Roman"/>
          <w:lang w:val="en-GB"/>
        </w:rPr>
      </w:pPr>
      <w:r w:rsidRPr="000D40EB">
        <w:rPr>
          <w:rFonts w:eastAsia="Times New Roman" w:cs="Times New Roman"/>
          <w:lang w:val="en-GB"/>
        </w:rPr>
        <w:t>Oogenesis and the role of estrogen, progesterone, LH and FSH in the menstrual cycle</w:t>
      </w:r>
    </w:p>
    <w:p w14:paraId="6A37C24E" w14:textId="77777777" w:rsidR="000D40EB" w:rsidRPr="000D40EB" w:rsidRDefault="000D40EB" w:rsidP="000D40EB">
      <w:pPr>
        <w:rPr>
          <w:rFonts w:eastAsia="Times New Roman" w:cs="Times New Roman"/>
          <w:lang w:val="en-GB"/>
        </w:rPr>
      </w:pPr>
      <w:r w:rsidRPr="000D40EB">
        <w:rPr>
          <w:rFonts w:eastAsia="Times New Roman" w:cs="Times New Roman"/>
          <w:lang w:val="en-GB"/>
        </w:rPr>
        <w:t>Fertilization, implantation, gestation and birth; the role of progesterone &amp; oxytocin</w:t>
      </w:r>
    </w:p>
    <w:p w14:paraId="78260CDD"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Embryological development: ectoderm, mesoderm and endoderm </w:t>
      </w:r>
    </w:p>
    <w:p w14:paraId="66C87504" w14:textId="77777777" w:rsidR="000D40EB" w:rsidRPr="000D40EB" w:rsidRDefault="000D40EB" w:rsidP="000D40EB">
      <w:pPr>
        <w:rPr>
          <w:rFonts w:eastAsia="Times New Roman" w:cs="Times New Roman"/>
          <w:lang w:val="en-GB"/>
        </w:rPr>
      </w:pPr>
      <w:r w:rsidRPr="000D40EB">
        <w:rPr>
          <w:rFonts w:eastAsia="Times New Roman" w:cs="Times New Roman"/>
          <w:lang w:val="en-GB"/>
        </w:rPr>
        <w:t>Cleavage, gastrulation, neurulation and organogenesis in various vertebrate animals</w:t>
      </w:r>
    </w:p>
    <w:p w14:paraId="333E08AC" w14:textId="77777777" w:rsidR="000D40EB" w:rsidRPr="000D40EB" w:rsidRDefault="000D40EB" w:rsidP="000D40EB">
      <w:pPr>
        <w:rPr>
          <w:rFonts w:eastAsia="Times New Roman" w:cs="Times New Roman"/>
          <w:lang w:val="en-GB"/>
        </w:rPr>
      </w:pPr>
      <w:r w:rsidRPr="000D40EB">
        <w:rPr>
          <w:rFonts w:eastAsia="Times New Roman" w:cs="Times New Roman"/>
          <w:lang w:val="en-GB"/>
        </w:rPr>
        <w:t>Extraembryonic membranes in amniote eggs and placental mammals</w:t>
      </w:r>
    </w:p>
    <w:p w14:paraId="6DDF8FBD" w14:textId="77777777" w:rsidR="000D40EB" w:rsidRPr="000D40EB" w:rsidRDefault="000D40EB" w:rsidP="000D40EB">
      <w:pPr>
        <w:rPr>
          <w:rFonts w:eastAsia="Times New Roman" w:cs="Times New Roman"/>
          <w:lang w:val="en-GB"/>
        </w:rPr>
      </w:pPr>
      <w:r w:rsidRPr="000D40EB">
        <w:rPr>
          <w:rFonts w:eastAsia="Times New Roman" w:cs="Times New Roman"/>
          <w:lang w:val="en-GB"/>
        </w:rPr>
        <w:t>Embryonic induction and organizers</w:t>
      </w:r>
    </w:p>
    <w:p w14:paraId="349A3D06" w14:textId="77777777" w:rsidR="000D40EB" w:rsidRPr="000D40EB" w:rsidRDefault="000D40EB" w:rsidP="000D40EB">
      <w:pPr>
        <w:rPr>
          <w:rFonts w:eastAsia="Times New Roman" w:cs="Times New Roman"/>
          <w:lang w:val="en-GB"/>
        </w:rPr>
      </w:pPr>
      <w:r w:rsidRPr="000D40EB">
        <w:rPr>
          <w:rFonts w:eastAsia="Times New Roman" w:cs="Times New Roman"/>
          <w:lang w:val="en-GB"/>
        </w:rPr>
        <w:t>Nervous systems: information gathering and processing in various animals</w:t>
      </w:r>
    </w:p>
    <w:p w14:paraId="1C23D04B" w14:textId="77777777" w:rsidR="000D40EB" w:rsidRPr="000D40EB" w:rsidRDefault="000D40EB" w:rsidP="000D40EB">
      <w:pPr>
        <w:rPr>
          <w:rFonts w:eastAsia="Times New Roman" w:cs="Times New Roman"/>
          <w:lang w:val="en-GB"/>
        </w:rPr>
      </w:pPr>
      <w:r w:rsidRPr="000D40EB">
        <w:rPr>
          <w:rFonts w:eastAsia="Times New Roman" w:cs="Times New Roman"/>
          <w:lang w:val="en-GB"/>
        </w:rPr>
        <w:t>Neurons and glial cells; impulses, synapses &amp; ion channels; cranial &amp; spinal refexes</w:t>
      </w:r>
    </w:p>
    <w:p w14:paraId="24FAA12B" w14:textId="77777777" w:rsidR="000D40EB" w:rsidRPr="000D40EB" w:rsidRDefault="000D40EB" w:rsidP="000D40EB">
      <w:pPr>
        <w:rPr>
          <w:rFonts w:eastAsia="Times New Roman" w:cs="Times New Roman"/>
          <w:lang w:val="en-GB"/>
        </w:rPr>
      </w:pPr>
      <w:r w:rsidRPr="000D40EB">
        <w:rPr>
          <w:rFonts w:eastAsia="Times New Roman" w:cs="Times New Roman"/>
          <w:lang w:val="en-GB"/>
        </w:rPr>
        <w:t>Somatic nervous system: sensory and motor divisions and neurons</w:t>
      </w:r>
    </w:p>
    <w:p w14:paraId="3E05B2E2" w14:textId="77777777" w:rsidR="000D40EB" w:rsidRPr="000D40EB" w:rsidRDefault="000D40EB" w:rsidP="000D40EB">
      <w:pPr>
        <w:rPr>
          <w:rFonts w:eastAsia="Times New Roman" w:cs="Times New Roman"/>
          <w:lang w:val="en-GB"/>
        </w:rPr>
      </w:pPr>
      <w:r w:rsidRPr="000D40EB">
        <w:rPr>
          <w:rFonts w:eastAsia="Times New Roman" w:cs="Times New Roman"/>
          <w:lang w:val="en-GB"/>
        </w:rPr>
        <w:t>Autonomic nervous system: sympathetic and parasympathetic divisions</w:t>
      </w:r>
    </w:p>
    <w:p w14:paraId="7BAC4DC8" w14:textId="77777777" w:rsidR="000D40EB" w:rsidRPr="000D40EB" w:rsidRDefault="000D40EB" w:rsidP="000D40EB">
      <w:pPr>
        <w:rPr>
          <w:rFonts w:eastAsia="Times New Roman" w:cs="Times New Roman"/>
          <w:lang w:val="en-GB"/>
        </w:rPr>
      </w:pPr>
      <w:r w:rsidRPr="000D40EB">
        <w:rPr>
          <w:rFonts w:eastAsia="Times New Roman" w:cs="Times New Roman"/>
          <w:lang w:val="en-GB"/>
        </w:rPr>
        <w:t>CNS: cerebrum, cerebellum, thalamus, hypothalamus, hippocampus and amygdala</w:t>
      </w:r>
    </w:p>
    <w:p w14:paraId="1C30EF04" w14:textId="77777777" w:rsidR="000D40EB" w:rsidRPr="000D40EB" w:rsidRDefault="000D40EB" w:rsidP="000D40EB">
      <w:pPr>
        <w:rPr>
          <w:rFonts w:eastAsia="Times New Roman" w:cs="Times New Roman"/>
          <w:lang w:val="en-GB"/>
        </w:rPr>
      </w:pPr>
      <w:r w:rsidRPr="000D40EB">
        <w:rPr>
          <w:rFonts w:eastAsia="Times New Roman" w:cs="Times New Roman"/>
          <w:lang w:val="en-GB"/>
        </w:rPr>
        <w:t>Sensory mechanisms: hearing, balance and vision</w:t>
      </w:r>
    </w:p>
    <w:p w14:paraId="1C4E1B96" w14:textId="77777777" w:rsidR="000D40EB" w:rsidRPr="000D40EB" w:rsidRDefault="000D40EB" w:rsidP="000D40EB">
      <w:pPr>
        <w:rPr>
          <w:rFonts w:eastAsia="Times New Roman" w:cs="Times New Roman"/>
          <w:lang w:val="en-GB"/>
        </w:rPr>
      </w:pPr>
      <w:r w:rsidRPr="000D40EB">
        <w:rPr>
          <w:rFonts w:eastAsia="Times New Roman" w:cs="Times New Roman"/>
          <w:lang w:val="en-GB"/>
        </w:rPr>
        <w:t>Motor mechanisms: bone, cartilage, bone &amp; ligaments; joints</w:t>
      </w:r>
    </w:p>
    <w:p w14:paraId="7B8506A1" w14:textId="77777777" w:rsidR="000D40EB" w:rsidRPr="000D40EB" w:rsidRDefault="000D40EB" w:rsidP="000D40EB">
      <w:pPr>
        <w:rPr>
          <w:rFonts w:eastAsia="Times New Roman" w:cs="Times New Roman"/>
          <w:lang w:val="en-GB"/>
        </w:rPr>
      </w:pPr>
      <w:r w:rsidRPr="000D40EB">
        <w:rPr>
          <w:rFonts w:eastAsia="Times New Roman" w:cs="Times New Roman"/>
          <w:lang w:val="en-GB"/>
        </w:rPr>
        <w:t>Skeletal muscles: fibers, sarcomeres, and sliding filament model of contraction</w:t>
      </w:r>
    </w:p>
    <w:p w14:paraId="395C5715"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Sarcoplasmic reticulum, neuromuscular junctions and role of membranes </w:t>
      </w:r>
    </w:p>
    <w:p w14:paraId="26859F91" w14:textId="77777777" w:rsidR="000D40EB" w:rsidRPr="000D40EB" w:rsidRDefault="000D40EB" w:rsidP="000D40EB">
      <w:pPr>
        <w:rPr>
          <w:rFonts w:eastAsia="Times New Roman" w:cs="Times New Roman"/>
          <w:lang w:val="en-GB"/>
        </w:rPr>
      </w:pPr>
      <w:r w:rsidRPr="000D40EB">
        <w:rPr>
          <w:rFonts w:eastAsia="Times New Roman" w:cs="Times New Roman"/>
          <w:lang w:val="en-GB"/>
        </w:rPr>
        <w:t>Cardiac and smooth muscle functions</w:t>
      </w:r>
    </w:p>
    <w:p w14:paraId="6F473678" w14:textId="77777777" w:rsidR="000D40EB" w:rsidRPr="000D40EB" w:rsidRDefault="000D40EB" w:rsidP="000D40EB">
      <w:pPr>
        <w:rPr>
          <w:rFonts w:eastAsia="Times New Roman" w:cs="Times New Roman"/>
          <w:lang w:val="en-GB"/>
        </w:rPr>
      </w:pPr>
      <w:r w:rsidRPr="000D40EB">
        <w:rPr>
          <w:rFonts w:eastAsia="Times New Roman" w:cs="Times New Roman"/>
          <w:i/>
          <w:lang w:val="en-GB"/>
        </w:rPr>
        <w:t>Laboratory work:</w:t>
      </w:r>
      <w:r w:rsidRPr="000D40EB">
        <w:rPr>
          <w:rFonts w:eastAsia="Times New Roman" w:cs="Times New Roman"/>
          <w:lang w:val="en-GB"/>
        </w:rPr>
        <w:t xml:space="preserve"> Daphnia and Human Circulation</w:t>
      </w:r>
    </w:p>
    <w:p w14:paraId="1A018DA9" w14:textId="77777777" w:rsidR="000D40EB" w:rsidRPr="000D40EB" w:rsidRDefault="000D40EB" w:rsidP="000D40EB">
      <w:pPr>
        <w:rPr>
          <w:rFonts w:eastAsia="Times New Roman" w:cs="Times New Roman"/>
          <w:lang w:val="en-GB"/>
        </w:rPr>
      </w:pPr>
      <w:r w:rsidRPr="000D40EB">
        <w:rPr>
          <w:rFonts w:eastAsia="Times New Roman" w:cs="Times New Roman"/>
          <w:i/>
          <w:lang w:val="en-GB"/>
        </w:rPr>
        <w:t>Independent reading:</w:t>
      </w:r>
      <w:r w:rsidRPr="000D40EB">
        <w:rPr>
          <w:rFonts w:eastAsia="Times New Roman" w:cs="Times New Roman"/>
          <w:lang w:val="en-GB"/>
        </w:rPr>
        <w:t xml:space="preserve"> Diversity of Animals</w:t>
      </w:r>
    </w:p>
    <w:p w14:paraId="48A44DCF"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Animals as a kingdom of </w:t>
      </w:r>
      <w:proofErr w:type="gramStart"/>
      <w:r w:rsidRPr="000D40EB">
        <w:rPr>
          <w:rFonts w:eastAsia="Times New Roman" w:cs="Times New Roman"/>
          <w:lang w:val="en-GB"/>
        </w:rPr>
        <w:t>closely-related</w:t>
      </w:r>
      <w:proofErr w:type="gramEnd"/>
      <w:r w:rsidRPr="000D40EB">
        <w:rPr>
          <w:rFonts w:eastAsia="Times New Roman" w:cs="Times New Roman"/>
          <w:lang w:val="en-GB"/>
        </w:rPr>
        <w:t xml:space="preserve"> multicellular eukarotes feeding by ingestion</w:t>
      </w:r>
    </w:p>
    <w:p w14:paraId="6249C7A1" w14:textId="77777777" w:rsidR="000D40EB" w:rsidRPr="000D40EB" w:rsidRDefault="000D40EB" w:rsidP="000D40EB">
      <w:pPr>
        <w:rPr>
          <w:rFonts w:eastAsia="Times New Roman" w:cs="Times New Roman"/>
          <w:lang w:val="en-GB"/>
        </w:rPr>
      </w:pPr>
      <w:r w:rsidRPr="000D40EB">
        <w:rPr>
          <w:rFonts w:eastAsia="Times New Roman" w:cs="Times New Roman"/>
          <w:lang w:val="en-GB"/>
        </w:rPr>
        <w:t>Animal phyla: Porifera, Cnidaria, Platyhelminthes, Nematodes, Mollusks, Annelids, Arthropods, Echinoderms and Chordates, organized by embryonic body layers</w:t>
      </w:r>
    </w:p>
    <w:p w14:paraId="437C45A1" w14:textId="77777777" w:rsidR="000D40EB" w:rsidRPr="000D40EB" w:rsidRDefault="000D40EB" w:rsidP="000D40EB">
      <w:pPr>
        <w:rPr>
          <w:rFonts w:eastAsia="Times New Roman" w:cs="Times New Roman"/>
          <w:lang w:val="en-GB"/>
        </w:rPr>
      </w:pPr>
      <w:r w:rsidRPr="000D40EB">
        <w:rPr>
          <w:rFonts w:eastAsia="Times New Roman" w:cs="Times New Roman"/>
          <w:lang w:val="en-GB"/>
        </w:rPr>
        <w:t>Diploblastic &amp; triploblastic phyla; acoelomate, pseudocoelomate &amp; coelomate phyla</w:t>
      </w:r>
    </w:p>
    <w:p w14:paraId="1187F8AC" w14:textId="77777777" w:rsidR="000D40EB" w:rsidRPr="000D40EB" w:rsidRDefault="000D40EB" w:rsidP="000D40EB">
      <w:pPr>
        <w:rPr>
          <w:rFonts w:eastAsia="Times New Roman" w:cs="Times New Roman"/>
          <w:lang w:val="en-GB"/>
        </w:rPr>
      </w:pPr>
      <w:r w:rsidRPr="000D40EB">
        <w:rPr>
          <w:rFonts w:eastAsia="Times New Roman" w:cs="Times New Roman"/>
          <w:lang w:val="en-GB"/>
        </w:rPr>
        <w:t>Protostome and deuterostome development</w:t>
      </w:r>
    </w:p>
    <w:p w14:paraId="285BA764" w14:textId="77777777" w:rsidR="000D40EB" w:rsidRPr="000D40EB" w:rsidRDefault="000D40EB" w:rsidP="000D40EB">
      <w:pPr>
        <w:rPr>
          <w:rFonts w:eastAsia="Times New Roman" w:cs="Times New Roman"/>
          <w:lang w:val="en-GB"/>
        </w:rPr>
      </w:pPr>
      <w:r w:rsidRPr="000D40EB">
        <w:rPr>
          <w:rFonts w:eastAsia="Times New Roman" w:cs="Times New Roman"/>
          <w:i/>
          <w:lang w:val="en-GB"/>
        </w:rPr>
        <w:t>Fourth Quarter Project:</w:t>
      </w:r>
      <w:r w:rsidRPr="000D40EB">
        <w:rPr>
          <w:rFonts w:eastAsia="Times New Roman" w:cs="Times New Roman"/>
          <w:lang w:val="en-GB"/>
        </w:rPr>
        <w:t xml:space="preserve"> Open biological, medical or environmental topic</w:t>
      </w:r>
    </w:p>
    <w:p w14:paraId="5F31770D" w14:textId="77777777" w:rsidR="000D40EB" w:rsidRPr="000D40EB" w:rsidRDefault="000D40EB" w:rsidP="000D40EB">
      <w:pPr>
        <w:rPr>
          <w:rFonts w:eastAsia="Times New Roman" w:cs="Times New Roman"/>
          <w:lang w:val="en-GB"/>
        </w:rPr>
      </w:pPr>
    </w:p>
    <w:p w14:paraId="47A7413F" w14:textId="77777777" w:rsidR="000F7E82" w:rsidRDefault="007959C2" w:rsidP="003D2DA8">
      <w:r>
        <w:fldChar w:fldCharType="end"/>
      </w:r>
    </w:p>
    <w:p w14:paraId="767EF7E8" w14:textId="77777777" w:rsidR="00AE4163" w:rsidRDefault="00AE4163" w:rsidP="004D47D0"/>
    <w:p w14:paraId="7FF9804E" w14:textId="77777777" w:rsidR="00A51B27" w:rsidRPr="00030CAB" w:rsidRDefault="00A51B27" w:rsidP="00D744DD">
      <w:pPr>
        <w:keepNext/>
        <w:pageBreakBefore/>
        <w:rPr>
          <w:b/>
          <w:color w:val="FF0000"/>
        </w:rPr>
      </w:pPr>
      <w:bookmarkStart w:id="5" w:name="Resources"/>
      <w:r w:rsidRPr="00030CAB">
        <w:rPr>
          <w:b/>
          <w:color w:val="FF0000"/>
        </w:rPr>
        <w:t>Resources</w:t>
      </w:r>
    </w:p>
    <w:bookmarkEnd w:id="5"/>
    <w:p w14:paraId="6158D571" w14:textId="28CA096A" w:rsidR="000D40EB" w:rsidRPr="000D40EB" w:rsidRDefault="007959C2" w:rsidP="000D40EB">
      <w:pPr>
        <w:jc w:val="center"/>
        <w:rPr>
          <w:rFonts w:eastAsia="Times New Roman" w:cs="Times New Roman"/>
          <w:b/>
          <w:lang w:val="en-GB"/>
        </w:rPr>
      </w:pPr>
      <w:r>
        <w:fldChar w:fldCharType="begin"/>
      </w:r>
      <w:r w:rsidR="00981394">
        <w:instrText xml:space="preserve"> LINK </w:instrText>
      </w:r>
      <w:r w:rsidR="000D40EB">
        <w:instrText xml:space="preserve">Word.Document.12 Curriculum_Project:Science:AP_Biology:AP_Biology_Resources.docx  </w:instrText>
      </w:r>
      <w:r w:rsidR="00981394">
        <w:instrText xml:space="preserve">\a \f 0 \r </w:instrText>
      </w:r>
      <w:r w:rsidR="000D40EB">
        <w:fldChar w:fldCharType="separate"/>
      </w:r>
      <w:r w:rsidR="000D40EB" w:rsidRPr="000D40EB">
        <w:rPr>
          <w:rFonts w:eastAsia="Times New Roman" w:cs="Times New Roman"/>
          <w:b/>
          <w:lang w:val="en-GB"/>
        </w:rPr>
        <w:t>AP Biology</w:t>
      </w:r>
    </w:p>
    <w:p w14:paraId="28014098" w14:textId="77777777" w:rsidR="000D40EB" w:rsidRPr="000D40EB" w:rsidRDefault="000D40EB" w:rsidP="000D40EB">
      <w:pPr>
        <w:jc w:val="center"/>
        <w:rPr>
          <w:rFonts w:eastAsia="Times New Roman" w:cs="Times New Roman"/>
          <w:b/>
          <w:lang w:val="en-GB"/>
        </w:rPr>
      </w:pPr>
      <w:r w:rsidRPr="000D40EB">
        <w:rPr>
          <w:rFonts w:eastAsia="Times New Roman" w:cs="Times New Roman"/>
          <w:b/>
          <w:lang w:val="en-GB"/>
        </w:rPr>
        <w:t>Resources</w:t>
      </w:r>
    </w:p>
    <w:p w14:paraId="5317DA50" w14:textId="77777777" w:rsidR="000D40EB" w:rsidRPr="000D40EB" w:rsidRDefault="000D40EB" w:rsidP="000D40EB">
      <w:pPr>
        <w:jc w:val="center"/>
        <w:rPr>
          <w:rFonts w:eastAsia="Times New Roman" w:cs="Times New Roman"/>
          <w:b/>
          <w:lang w:val="en-GB"/>
        </w:rPr>
      </w:pPr>
    </w:p>
    <w:p w14:paraId="551F19C2"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Main textbook: </w:t>
      </w:r>
      <w:r w:rsidRPr="000D40EB">
        <w:rPr>
          <w:rFonts w:eastAsia="Times New Roman" w:cs="Times New Roman"/>
          <w:i/>
          <w:lang w:val="en-GB"/>
        </w:rPr>
        <w:t>Biology</w:t>
      </w:r>
      <w:r w:rsidRPr="000D40EB">
        <w:rPr>
          <w:rFonts w:eastAsia="Times New Roman" w:cs="Times New Roman"/>
          <w:lang w:val="en-GB"/>
        </w:rPr>
        <w:t xml:space="preserve"> by Campbell &amp; Reece (7</w:t>
      </w:r>
      <w:r w:rsidRPr="000D40EB">
        <w:rPr>
          <w:rFonts w:eastAsia="Times New Roman" w:cs="Times New Roman"/>
          <w:vertAlign w:val="superscript"/>
          <w:lang w:val="en-GB"/>
        </w:rPr>
        <w:t>th</w:t>
      </w:r>
      <w:r w:rsidRPr="000D40EB">
        <w:rPr>
          <w:rFonts w:eastAsia="Times New Roman" w:cs="Times New Roman"/>
          <w:lang w:val="en-GB"/>
        </w:rPr>
        <w:t xml:space="preserve"> edition) with Study Guide </w:t>
      </w:r>
    </w:p>
    <w:p w14:paraId="252C1A7E"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AP Biology Laboratory Manual for Students </w:t>
      </w:r>
    </w:p>
    <w:p w14:paraId="280126A5" w14:textId="77777777" w:rsidR="000D40EB" w:rsidRPr="000D40EB" w:rsidRDefault="000D40EB" w:rsidP="000D40EB">
      <w:pPr>
        <w:rPr>
          <w:rFonts w:eastAsia="Times New Roman" w:cs="Times New Roman"/>
          <w:lang w:val="en-GB"/>
        </w:rPr>
      </w:pPr>
      <w:r w:rsidRPr="000D40EB">
        <w:rPr>
          <w:rFonts w:eastAsia="Times New Roman" w:cs="Times New Roman"/>
          <w:lang w:val="en-GB"/>
        </w:rPr>
        <w:t>Laboratory with lab stations and full laboratory equipment for advanced biology</w:t>
      </w:r>
    </w:p>
    <w:p w14:paraId="4F345DBC" w14:textId="77777777" w:rsidR="000D40EB" w:rsidRPr="000D40EB" w:rsidRDefault="000D40EB" w:rsidP="000D40EB">
      <w:pPr>
        <w:rPr>
          <w:rFonts w:eastAsia="Times New Roman" w:cs="Times New Roman"/>
          <w:lang w:val="en-GB"/>
        </w:rPr>
      </w:pPr>
      <w:r w:rsidRPr="000D40EB">
        <w:rPr>
          <w:rFonts w:eastAsia="Times New Roman" w:cs="Times New Roman"/>
          <w:lang w:val="en-GB"/>
        </w:rPr>
        <w:t>Library of microscope slides</w:t>
      </w:r>
    </w:p>
    <w:p w14:paraId="26FCCE50" w14:textId="77777777" w:rsidR="000D40EB" w:rsidRPr="000D40EB" w:rsidRDefault="000D40EB" w:rsidP="000D40EB">
      <w:pPr>
        <w:rPr>
          <w:rFonts w:eastAsia="Times New Roman" w:cs="Times New Roman"/>
          <w:lang w:val="en-GB"/>
        </w:rPr>
      </w:pPr>
      <w:r w:rsidRPr="000D40EB">
        <w:rPr>
          <w:rFonts w:eastAsia="Times New Roman" w:cs="Times New Roman"/>
          <w:lang w:val="en-GB"/>
        </w:rPr>
        <w:t>Video and DVD resources on a variety of topics</w:t>
      </w:r>
    </w:p>
    <w:p w14:paraId="4B83A4CF" w14:textId="77777777" w:rsidR="000D40EB" w:rsidRPr="000D40EB" w:rsidRDefault="000D40EB" w:rsidP="000D40EB">
      <w:pPr>
        <w:rPr>
          <w:rFonts w:eastAsia="Times New Roman" w:cs="Times New Roman"/>
          <w:lang w:val="en-GB"/>
        </w:rPr>
      </w:pPr>
      <w:r w:rsidRPr="000D40EB">
        <w:rPr>
          <w:rFonts w:eastAsia="Times New Roman" w:cs="Times New Roman"/>
          <w:lang w:val="en-GB"/>
        </w:rPr>
        <w:t>Laboratory handouts for students with preparation protocols for teachers</w:t>
      </w:r>
    </w:p>
    <w:p w14:paraId="1456798F" w14:textId="77777777" w:rsidR="000D40EB" w:rsidRPr="000D40EB" w:rsidRDefault="000D40EB" w:rsidP="000D40EB">
      <w:pPr>
        <w:rPr>
          <w:rFonts w:eastAsia="Times New Roman" w:cs="Times New Roman"/>
          <w:lang w:val="en-GB"/>
        </w:rPr>
      </w:pPr>
      <w:r w:rsidRPr="000D40EB">
        <w:rPr>
          <w:rFonts w:eastAsia="Times New Roman" w:cs="Times New Roman"/>
          <w:lang w:val="en-GB"/>
        </w:rPr>
        <w:t>Test, quiz, essay and exam materials, with markschemes, on all units</w:t>
      </w:r>
    </w:p>
    <w:p w14:paraId="54822D0D"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Journals: </w:t>
      </w:r>
      <w:r w:rsidRPr="000D40EB">
        <w:rPr>
          <w:rFonts w:eastAsia="Times New Roman" w:cs="Times New Roman"/>
          <w:i/>
          <w:lang w:val="en-GB"/>
        </w:rPr>
        <w:t>New Scientist</w:t>
      </w:r>
      <w:r w:rsidRPr="000D40EB">
        <w:rPr>
          <w:rFonts w:eastAsia="Times New Roman" w:cs="Times New Roman"/>
          <w:lang w:val="en-GB"/>
        </w:rPr>
        <w:t xml:space="preserve"> and </w:t>
      </w:r>
      <w:r w:rsidRPr="000D40EB">
        <w:rPr>
          <w:rFonts w:eastAsia="Times New Roman" w:cs="Times New Roman"/>
          <w:i/>
          <w:lang w:val="en-GB"/>
        </w:rPr>
        <w:t>Scientific American</w:t>
      </w:r>
      <w:r w:rsidRPr="000D40EB">
        <w:rPr>
          <w:rFonts w:eastAsia="Times New Roman" w:cs="Times New Roman"/>
          <w:lang w:val="en-GB"/>
        </w:rPr>
        <w:t xml:space="preserve"> (classroom and School Library)</w:t>
      </w:r>
    </w:p>
    <w:p w14:paraId="21073E37" w14:textId="77777777" w:rsidR="000D40EB" w:rsidRPr="000D40EB" w:rsidRDefault="000D40EB" w:rsidP="000D40EB">
      <w:pPr>
        <w:rPr>
          <w:rFonts w:eastAsia="Times New Roman" w:cs="Times New Roman"/>
          <w:lang w:val="en-GB"/>
        </w:rPr>
      </w:pPr>
    </w:p>
    <w:p w14:paraId="2DEA8C70"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First Quarter</w:t>
      </w:r>
    </w:p>
    <w:p w14:paraId="1A1A70F8"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UNIT 1: BIOCHEMISTRY </w:t>
      </w:r>
    </w:p>
    <w:p w14:paraId="036C8A20" w14:textId="77777777" w:rsidR="000D40EB" w:rsidRPr="000D40EB" w:rsidRDefault="000D40EB" w:rsidP="000D40EB">
      <w:pPr>
        <w:rPr>
          <w:rFonts w:eastAsia="Times New Roman" w:cs="Times New Roman"/>
          <w:lang w:val="en-GB"/>
        </w:rPr>
      </w:pPr>
      <w:r w:rsidRPr="000D40EB">
        <w:rPr>
          <w:rFonts w:eastAsia="Times New Roman" w:cs="Times New Roman"/>
          <w:i/>
          <w:lang w:val="en-GB"/>
        </w:rPr>
        <w:t>Biology</w:t>
      </w:r>
      <w:r w:rsidRPr="000D40EB">
        <w:rPr>
          <w:rFonts w:eastAsia="Times New Roman" w:cs="Times New Roman"/>
          <w:lang w:val="en-GB"/>
        </w:rPr>
        <w:t xml:space="preserve"> Chapters 2-5 and 50 (Ecology)</w:t>
      </w:r>
    </w:p>
    <w:p w14:paraId="75FBB1A8" w14:textId="77777777" w:rsidR="000D40EB" w:rsidRPr="000D40EB" w:rsidRDefault="000D40EB" w:rsidP="000D40EB">
      <w:pPr>
        <w:rPr>
          <w:rFonts w:eastAsia="Times New Roman" w:cs="Times New Roman"/>
          <w:lang w:val="en-GB"/>
        </w:rPr>
      </w:pPr>
      <w:r w:rsidRPr="000D40EB">
        <w:rPr>
          <w:rFonts w:eastAsia="Times New Roman" w:cs="Times New Roman"/>
          <w:lang w:val="en-GB"/>
        </w:rPr>
        <w:t>Molecular models</w:t>
      </w:r>
    </w:p>
    <w:p w14:paraId="53DB7789" w14:textId="77777777" w:rsidR="000D40EB" w:rsidRPr="000D40EB" w:rsidRDefault="000D40EB" w:rsidP="000D40EB">
      <w:pPr>
        <w:rPr>
          <w:rFonts w:eastAsia="Times New Roman" w:cs="Times New Roman"/>
          <w:lang w:val="en-GB"/>
        </w:rPr>
      </w:pPr>
      <w:r w:rsidRPr="000D40EB">
        <w:rPr>
          <w:rFonts w:eastAsia="Times New Roman" w:cs="Times New Roman"/>
          <w:lang w:val="en-GB"/>
        </w:rPr>
        <w:t>Equipment and materials for Microscopy, Starch Hydrolysis and Mitosis labs</w:t>
      </w:r>
    </w:p>
    <w:p w14:paraId="2585A634" w14:textId="77777777" w:rsidR="000D40EB" w:rsidRPr="000D40EB" w:rsidRDefault="000D40EB" w:rsidP="000D40EB">
      <w:pPr>
        <w:rPr>
          <w:rFonts w:eastAsia="Times New Roman" w:cs="Times New Roman"/>
          <w:lang w:val="en-GB"/>
        </w:rPr>
      </w:pPr>
    </w:p>
    <w:p w14:paraId="1345CDCB" w14:textId="77777777" w:rsidR="000D40EB" w:rsidRPr="000D40EB" w:rsidRDefault="000D40EB" w:rsidP="000D40EB">
      <w:pPr>
        <w:rPr>
          <w:rFonts w:eastAsia="Times New Roman" w:cs="Times New Roman"/>
          <w:lang w:val="en-GB"/>
        </w:rPr>
      </w:pPr>
      <w:r w:rsidRPr="000D40EB">
        <w:rPr>
          <w:rFonts w:eastAsia="Times New Roman" w:cs="Times New Roman"/>
          <w:lang w:val="en-GB"/>
        </w:rPr>
        <w:t>UNIT 2: CELLS &amp; METABOLISM</w:t>
      </w:r>
    </w:p>
    <w:p w14:paraId="77F4A15C" w14:textId="77777777" w:rsidR="000D40EB" w:rsidRPr="000D40EB" w:rsidRDefault="000D40EB" w:rsidP="000D40EB">
      <w:pPr>
        <w:rPr>
          <w:rFonts w:eastAsia="Times New Roman" w:cs="Times New Roman"/>
          <w:lang w:val="en-GB"/>
        </w:rPr>
      </w:pPr>
      <w:r w:rsidRPr="000D40EB">
        <w:rPr>
          <w:rFonts w:eastAsia="Times New Roman" w:cs="Times New Roman"/>
          <w:i/>
          <w:lang w:val="en-GB"/>
        </w:rPr>
        <w:t>Biology</w:t>
      </w:r>
      <w:r w:rsidRPr="000D40EB">
        <w:rPr>
          <w:rFonts w:eastAsia="Times New Roman" w:cs="Times New Roman"/>
          <w:lang w:val="en-GB"/>
        </w:rPr>
        <w:t xml:space="preserve"> Chapters 6-8 and 51 (Behavior)</w:t>
      </w:r>
    </w:p>
    <w:p w14:paraId="7EDF4499" w14:textId="77777777" w:rsidR="000D40EB" w:rsidRPr="000D40EB" w:rsidRDefault="000D40EB" w:rsidP="000D40EB">
      <w:pPr>
        <w:rPr>
          <w:rFonts w:eastAsia="Times New Roman" w:cs="Times New Roman"/>
          <w:lang w:val="en-GB"/>
        </w:rPr>
      </w:pPr>
      <w:r w:rsidRPr="000D40EB">
        <w:rPr>
          <w:rFonts w:eastAsia="Times New Roman" w:cs="Times New Roman"/>
          <w:lang w:val="en-GB"/>
        </w:rPr>
        <w:t>Electron micrograph set</w:t>
      </w:r>
    </w:p>
    <w:p w14:paraId="56579D4A" w14:textId="77777777" w:rsidR="000D40EB" w:rsidRPr="000D40EB" w:rsidRDefault="000D40EB" w:rsidP="000D40EB">
      <w:pPr>
        <w:rPr>
          <w:rFonts w:eastAsia="Times New Roman" w:cs="Times New Roman"/>
          <w:lang w:val="en-GB"/>
        </w:rPr>
      </w:pPr>
      <w:r w:rsidRPr="000D40EB">
        <w:rPr>
          <w:rFonts w:eastAsia="Times New Roman" w:cs="Times New Roman"/>
          <w:lang w:val="en-GB"/>
        </w:rPr>
        <w:t>Equipment and materials for Diffusion &amp; Osmosis and Catalase labs</w:t>
      </w:r>
    </w:p>
    <w:p w14:paraId="7A39F586" w14:textId="77777777" w:rsidR="000D40EB" w:rsidRPr="000D40EB" w:rsidRDefault="000D40EB" w:rsidP="000D40EB">
      <w:pPr>
        <w:rPr>
          <w:rFonts w:eastAsia="Times New Roman" w:cs="Times New Roman"/>
          <w:lang w:val="en-GB"/>
        </w:rPr>
      </w:pPr>
      <w:r w:rsidRPr="000D40EB">
        <w:rPr>
          <w:rFonts w:eastAsia="Times New Roman" w:cs="Times New Roman"/>
          <w:lang w:val="en-GB"/>
        </w:rPr>
        <w:t>Royal Botanic Gardens, Kew for Field Trip on Biomes</w:t>
      </w:r>
    </w:p>
    <w:p w14:paraId="1C8D0720" w14:textId="77777777" w:rsidR="000D40EB" w:rsidRPr="000D40EB" w:rsidRDefault="000D40EB" w:rsidP="000D40EB">
      <w:pPr>
        <w:rPr>
          <w:rFonts w:eastAsia="Times New Roman" w:cs="Times New Roman"/>
          <w:lang w:val="en-GB"/>
        </w:rPr>
      </w:pPr>
    </w:p>
    <w:p w14:paraId="69570A66"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Second Quarter</w:t>
      </w:r>
    </w:p>
    <w:p w14:paraId="4B36D899" w14:textId="77777777" w:rsidR="000D40EB" w:rsidRPr="000D40EB" w:rsidRDefault="000D40EB" w:rsidP="000D40EB">
      <w:pPr>
        <w:rPr>
          <w:rFonts w:eastAsia="Times New Roman" w:cs="Times New Roman"/>
          <w:lang w:val="en-GB"/>
        </w:rPr>
      </w:pPr>
      <w:r w:rsidRPr="000D40EB">
        <w:rPr>
          <w:rFonts w:eastAsia="Times New Roman" w:cs="Times New Roman"/>
          <w:lang w:val="en-GB"/>
        </w:rPr>
        <w:t>UNIT 3: CELL ACTIVITY</w:t>
      </w:r>
    </w:p>
    <w:p w14:paraId="122054DB" w14:textId="77777777" w:rsidR="000D40EB" w:rsidRPr="000D40EB" w:rsidRDefault="000D40EB" w:rsidP="000D40EB">
      <w:pPr>
        <w:rPr>
          <w:rFonts w:eastAsia="Times New Roman" w:cs="Times New Roman"/>
          <w:lang w:val="en-GB"/>
        </w:rPr>
      </w:pPr>
      <w:r w:rsidRPr="000D40EB">
        <w:rPr>
          <w:rFonts w:eastAsia="Times New Roman" w:cs="Times New Roman"/>
          <w:i/>
          <w:lang w:val="en-GB"/>
        </w:rPr>
        <w:t>Biology</w:t>
      </w:r>
      <w:r w:rsidRPr="000D40EB">
        <w:rPr>
          <w:rFonts w:eastAsia="Times New Roman" w:cs="Times New Roman"/>
          <w:lang w:val="en-GB"/>
        </w:rPr>
        <w:t xml:space="preserve"> Chapters 9, 10, 12 and 52 (Population Ecology)</w:t>
      </w:r>
    </w:p>
    <w:p w14:paraId="7D63FEEA" w14:textId="77777777" w:rsidR="000D40EB" w:rsidRPr="000D40EB" w:rsidRDefault="000D40EB" w:rsidP="000D40EB">
      <w:pPr>
        <w:rPr>
          <w:rFonts w:eastAsia="Times New Roman" w:cs="Times New Roman"/>
          <w:lang w:val="en-GB"/>
        </w:rPr>
      </w:pPr>
      <w:r w:rsidRPr="000D40EB">
        <w:rPr>
          <w:rFonts w:eastAsia="Times New Roman" w:cs="Times New Roman"/>
          <w:lang w:val="en-GB"/>
        </w:rPr>
        <w:t>Molecular models</w:t>
      </w:r>
    </w:p>
    <w:p w14:paraId="00376168" w14:textId="77777777" w:rsidR="000D40EB" w:rsidRPr="000D40EB" w:rsidRDefault="000D40EB" w:rsidP="000D40EB">
      <w:pPr>
        <w:rPr>
          <w:rFonts w:eastAsia="Times New Roman" w:cs="Times New Roman"/>
          <w:lang w:val="en-GB"/>
        </w:rPr>
      </w:pPr>
      <w:r w:rsidRPr="000D40EB">
        <w:rPr>
          <w:rFonts w:eastAsia="Times New Roman" w:cs="Times New Roman"/>
          <w:lang w:val="en-GB"/>
        </w:rPr>
        <w:t>Equipment and materials for Chromatography, Invertase and Cell Respiration labs</w:t>
      </w:r>
    </w:p>
    <w:p w14:paraId="67A072C6" w14:textId="77777777" w:rsidR="000D40EB" w:rsidRPr="000D40EB" w:rsidRDefault="000D40EB" w:rsidP="000D40EB">
      <w:pPr>
        <w:rPr>
          <w:rFonts w:eastAsia="Times New Roman" w:cs="Times New Roman"/>
          <w:lang w:val="en-GB"/>
        </w:rPr>
      </w:pPr>
    </w:p>
    <w:p w14:paraId="11600547" w14:textId="77777777" w:rsidR="000D40EB" w:rsidRPr="000D40EB" w:rsidRDefault="000D40EB" w:rsidP="000D40EB">
      <w:pPr>
        <w:rPr>
          <w:rFonts w:eastAsia="Times New Roman" w:cs="Times New Roman"/>
          <w:lang w:val="en-GB"/>
        </w:rPr>
      </w:pPr>
      <w:r w:rsidRPr="000D40EB">
        <w:rPr>
          <w:rFonts w:eastAsia="Times New Roman" w:cs="Times New Roman"/>
          <w:lang w:val="en-GB"/>
        </w:rPr>
        <w:t>UNIT 4: GENETICS</w:t>
      </w:r>
    </w:p>
    <w:p w14:paraId="2BB73382" w14:textId="77777777" w:rsidR="000D40EB" w:rsidRPr="000D40EB" w:rsidRDefault="000D40EB" w:rsidP="000D40EB">
      <w:pPr>
        <w:rPr>
          <w:rFonts w:eastAsia="Times New Roman" w:cs="Times New Roman"/>
          <w:lang w:val="en-GB"/>
        </w:rPr>
      </w:pPr>
      <w:r w:rsidRPr="000D40EB">
        <w:rPr>
          <w:rFonts w:eastAsia="Times New Roman" w:cs="Times New Roman"/>
          <w:i/>
          <w:lang w:val="en-GB"/>
        </w:rPr>
        <w:t>Biology</w:t>
      </w:r>
      <w:r w:rsidRPr="000D40EB">
        <w:rPr>
          <w:rFonts w:eastAsia="Times New Roman" w:cs="Times New Roman"/>
          <w:lang w:val="en-GB"/>
        </w:rPr>
        <w:t xml:space="preserve"> Chapters 13-16 and 53 (Community Ecology)</w:t>
      </w:r>
    </w:p>
    <w:p w14:paraId="2E3FDD57" w14:textId="77777777" w:rsidR="000D40EB" w:rsidRPr="000D40EB" w:rsidRDefault="000D40EB" w:rsidP="000D40EB">
      <w:pPr>
        <w:rPr>
          <w:rFonts w:eastAsia="Times New Roman" w:cs="Times New Roman"/>
          <w:lang w:val="en-GB"/>
        </w:rPr>
      </w:pPr>
      <w:r w:rsidRPr="000D40EB">
        <w:rPr>
          <w:rFonts w:eastAsia="Times New Roman" w:cs="Times New Roman"/>
          <w:lang w:val="en-GB"/>
        </w:rPr>
        <w:t>Handouts for Genetics problems</w:t>
      </w:r>
    </w:p>
    <w:p w14:paraId="631B27A6"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Equipment and materials for Genetic Corn, </w:t>
      </w:r>
      <w:r w:rsidRPr="000D40EB">
        <w:rPr>
          <w:rFonts w:eastAsia="Times New Roman" w:cs="Times New Roman"/>
          <w:i/>
          <w:lang w:val="en-GB"/>
        </w:rPr>
        <w:t>Drosophila</w:t>
      </w:r>
      <w:r w:rsidRPr="000D40EB">
        <w:rPr>
          <w:rFonts w:eastAsia="Times New Roman" w:cs="Times New Roman"/>
          <w:lang w:val="en-GB"/>
        </w:rPr>
        <w:t xml:space="preserve"> and </w:t>
      </w:r>
      <w:r w:rsidRPr="000D40EB">
        <w:rPr>
          <w:rFonts w:eastAsia="Times New Roman" w:cs="Times New Roman"/>
          <w:i/>
          <w:lang w:val="en-GB"/>
        </w:rPr>
        <w:t>Sordaria</w:t>
      </w:r>
      <w:r w:rsidRPr="000D40EB">
        <w:rPr>
          <w:rFonts w:eastAsia="Times New Roman" w:cs="Times New Roman"/>
          <w:lang w:val="en-GB"/>
        </w:rPr>
        <w:t xml:space="preserve"> labs</w:t>
      </w:r>
    </w:p>
    <w:p w14:paraId="23CCEB5D" w14:textId="77777777" w:rsidR="000D40EB" w:rsidRPr="000D40EB" w:rsidRDefault="000D40EB" w:rsidP="000D40EB">
      <w:pPr>
        <w:rPr>
          <w:rFonts w:eastAsia="Times New Roman" w:cs="Times New Roman"/>
          <w:lang w:val="en-GB"/>
        </w:rPr>
      </w:pPr>
    </w:p>
    <w:p w14:paraId="076E2362" w14:textId="77777777" w:rsidR="000D40EB" w:rsidRPr="000D40EB" w:rsidRDefault="000D40EB" w:rsidP="000D40EB">
      <w:pPr>
        <w:rPr>
          <w:rFonts w:eastAsia="Times New Roman" w:cs="Times New Roman"/>
          <w:b/>
          <w:lang w:val="en-GB"/>
        </w:rPr>
      </w:pPr>
      <w:r w:rsidRPr="000D40EB">
        <w:rPr>
          <w:rFonts w:eastAsia="Times New Roman" w:cs="Times New Roman"/>
          <w:b/>
          <w:lang w:val="en-GB"/>
        </w:rPr>
        <w:t>Third Quarter</w:t>
      </w:r>
    </w:p>
    <w:p w14:paraId="27501CDA" w14:textId="77777777" w:rsidR="000D40EB" w:rsidRPr="000D40EB" w:rsidRDefault="000D40EB" w:rsidP="000D40EB">
      <w:pPr>
        <w:rPr>
          <w:rFonts w:eastAsia="Times New Roman" w:cs="Times New Roman"/>
          <w:lang w:val="en-GB"/>
        </w:rPr>
      </w:pPr>
      <w:r w:rsidRPr="000D40EB">
        <w:rPr>
          <w:rFonts w:eastAsia="Times New Roman" w:cs="Times New Roman"/>
          <w:lang w:val="en-GB"/>
        </w:rPr>
        <w:t>UNIT 5: MOLECULAR GENETICS</w:t>
      </w:r>
    </w:p>
    <w:p w14:paraId="476F9E27" w14:textId="77777777" w:rsidR="000D40EB" w:rsidRPr="000D40EB" w:rsidRDefault="000D40EB" w:rsidP="000D40EB">
      <w:pPr>
        <w:rPr>
          <w:rFonts w:eastAsia="Times New Roman" w:cs="Times New Roman"/>
          <w:lang w:val="en-GB"/>
        </w:rPr>
      </w:pPr>
      <w:r w:rsidRPr="000D40EB">
        <w:rPr>
          <w:rFonts w:eastAsia="Times New Roman" w:cs="Times New Roman"/>
          <w:i/>
          <w:lang w:val="en-GB"/>
        </w:rPr>
        <w:t>Biology</w:t>
      </w:r>
      <w:r w:rsidRPr="000D40EB">
        <w:rPr>
          <w:rFonts w:eastAsia="Times New Roman" w:cs="Times New Roman"/>
          <w:lang w:val="en-GB"/>
        </w:rPr>
        <w:t xml:space="preserve"> Chapters 17-20 and 54 (Ecosystems)</w:t>
      </w:r>
    </w:p>
    <w:p w14:paraId="20131889" w14:textId="77777777" w:rsidR="000D40EB" w:rsidRPr="000D40EB" w:rsidRDefault="000D40EB" w:rsidP="000D40EB">
      <w:pPr>
        <w:rPr>
          <w:rFonts w:eastAsia="Times New Roman" w:cs="Times New Roman"/>
          <w:lang w:val="en-GB"/>
        </w:rPr>
      </w:pPr>
      <w:r w:rsidRPr="000D40EB">
        <w:rPr>
          <w:rFonts w:eastAsia="Times New Roman" w:cs="Times New Roman"/>
          <w:lang w:val="en-GB"/>
        </w:rPr>
        <w:t>Molecular models</w:t>
      </w:r>
    </w:p>
    <w:p w14:paraId="17A0F57F" w14:textId="77777777" w:rsidR="000D40EB" w:rsidRPr="000D40EB" w:rsidRDefault="000D40EB" w:rsidP="000D40EB">
      <w:pPr>
        <w:rPr>
          <w:rFonts w:eastAsia="Times New Roman" w:cs="Times New Roman"/>
          <w:lang w:val="en-GB"/>
        </w:rPr>
      </w:pPr>
      <w:r w:rsidRPr="000D40EB">
        <w:rPr>
          <w:rFonts w:eastAsia="Times New Roman" w:cs="Times New Roman"/>
          <w:lang w:val="en-GB"/>
        </w:rPr>
        <w:t>National Centre for Biotechnology Education (NCBE) for DNA laboratory</w:t>
      </w:r>
    </w:p>
    <w:p w14:paraId="14F6C5AF" w14:textId="77777777" w:rsidR="000D40EB" w:rsidRPr="000D40EB" w:rsidRDefault="000D40EB" w:rsidP="000D40EB">
      <w:pPr>
        <w:rPr>
          <w:rFonts w:eastAsia="Times New Roman" w:cs="Times New Roman"/>
          <w:lang w:val="en-GB"/>
        </w:rPr>
      </w:pPr>
    </w:p>
    <w:p w14:paraId="5A0A750F" w14:textId="77777777" w:rsidR="000D40EB" w:rsidRPr="000D40EB" w:rsidRDefault="000D40EB" w:rsidP="000D40EB">
      <w:pPr>
        <w:rPr>
          <w:rFonts w:eastAsia="Times New Roman" w:cs="Times New Roman"/>
          <w:lang w:val="en-GB"/>
        </w:rPr>
      </w:pPr>
      <w:r w:rsidRPr="000D40EB">
        <w:rPr>
          <w:rFonts w:eastAsia="Times New Roman" w:cs="Times New Roman"/>
          <w:lang w:val="en-GB"/>
        </w:rPr>
        <w:t>UNIT 6: EVOLUTION</w:t>
      </w:r>
    </w:p>
    <w:p w14:paraId="5E3999E9" w14:textId="77777777" w:rsidR="000D40EB" w:rsidRPr="000D40EB" w:rsidRDefault="000D40EB" w:rsidP="000D40EB">
      <w:pPr>
        <w:rPr>
          <w:rFonts w:eastAsia="Times New Roman" w:cs="Times New Roman"/>
          <w:lang w:val="en-GB"/>
        </w:rPr>
      </w:pPr>
      <w:r w:rsidRPr="000D40EB">
        <w:rPr>
          <w:rFonts w:eastAsia="Times New Roman" w:cs="Times New Roman"/>
          <w:i/>
          <w:lang w:val="en-GB"/>
        </w:rPr>
        <w:t>Biology</w:t>
      </w:r>
      <w:r w:rsidRPr="000D40EB">
        <w:rPr>
          <w:rFonts w:eastAsia="Times New Roman" w:cs="Times New Roman"/>
          <w:lang w:val="en-GB"/>
        </w:rPr>
        <w:t xml:space="preserve"> Chapters 22-26 and 27/28 (Prokaryote and Protist Diversity)</w:t>
      </w:r>
    </w:p>
    <w:p w14:paraId="62D27B33" w14:textId="77777777" w:rsidR="000D40EB" w:rsidRPr="000D40EB" w:rsidRDefault="000D40EB" w:rsidP="000D40EB">
      <w:pPr>
        <w:rPr>
          <w:rFonts w:eastAsia="Times New Roman" w:cs="Times New Roman"/>
          <w:lang w:val="en-GB"/>
        </w:rPr>
      </w:pPr>
      <w:r w:rsidRPr="000D40EB">
        <w:rPr>
          <w:rFonts w:eastAsia="Times New Roman" w:cs="Times New Roman"/>
          <w:lang w:val="en-GB"/>
        </w:rPr>
        <w:t>Fossil collection (original and casts/models)</w:t>
      </w:r>
    </w:p>
    <w:p w14:paraId="3FCD4186" w14:textId="77777777" w:rsidR="000D40EB" w:rsidRPr="000D40EB" w:rsidRDefault="000D40EB" w:rsidP="000D40EB">
      <w:pPr>
        <w:rPr>
          <w:rFonts w:eastAsia="Times New Roman" w:cs="Times New Roman"/>
          <w:lang w:val="en-GB"/>
        </w:rPr>
      </w:pPr>
      <w:r w:rsidRPr="000D40EB">
        <w:rPr>
          <w:rFonts w:eastAsia="Times New Roman" w:cs="Times New Roman"/>
          <w:lang w:val="en-GB"/>
        </w:rPr>
        <w:t>Handouts for Population Genetics problems</w:t>
      </w:r>
    </w:p>
    <w:p w14:paraId="40577E08" w14:textId="77777777" w:rsidR="000D40EB" w:rsidRPr="000D40EB" w:rsidRDefault="000D40EB" w:rsidP="000D40EB">
      <w:pPr>
        <w:rPr>
          <w:rFonts w:eastAsia="Times New Roman" w:cs="Times New Roman"/>
          <w:lang w:val="en-GB"/>
        </w:rPr>
      </w:pPr>
      <w:r w:rsidRPr="000D40EB">
        <w:rPr>
          <w:rFonts w:eastAsia="Times New Roman" w:cs="Times New Roman"/>
          <w:lang w:val="en-GB"/>
        </w:rPr>
        <w:t>Equipment and materials for Population Genetics lab</w:t>
      </w:r>
    </w:p>
    <w:p w14:paraId="778AD644" w14:textId="77777777" w:rsidR="000D40EB" w:rsidRPr="000D40EB" w:rsidRDefault="000D40EB" w:rsidP="000D40EB">
      <w:pPr>
        <w:rPr>
          <w:rFonts w:eastAsia="Times New Roman" w:cs="Times New Roman"/>
          <w:lang w:val="en-GB"/>
        </w:rPr>
      </w:pPr>
    </w:p>
    <w:p w14:paraId="244AD4FB" w14:textId="77777777" w:rsidR="000D40EB" w:rsidRPr="000D40EB" w:rsidRDefault="000D40EB" w:rsidP="000D40EB">
      <w:pPr>
        <w:rPr>
          <w:rFonts w:eastAsia="Times New Roman" w:cs="Times New Roman"/>
          <w:lang w:val="en-GB"/>
        </w:rPr>
      </w:pPr>
      <w:r w:rsidRPr="000D40EB">
        <w:rPr>
          <w:rFonts w:eastAsia="Times New Roman" w:cs="Times New Roman"/>
          <w:b/>
          <w:lang w:val="en-GB"/>
        </w:rPr>
        <w:t>Fourth Quarter</w:t>
      </w:r>
    </w:p>
    <w:p w14:paraId="65D978C6" w14:textId="77777777" w:rsidR="000D40EB" w:rsidRPr="000D40EB" w:rsidRDefault="000D40EB" w:rsidP="000D40EB">
      <w:pPr>
        <w:rPr>
          <w:rFonts w:eastAsia="Times New Roman" w:cs="Times New Roman"/>
          <w:lang w:val="en-GB"/>
        </w:rPr>
      </w:pPr>
      <w:r w:rsidRPr="000D40EB">
        <w:rPr>
          <w:rFonts w:eastAsia="Times New Roman" w:cs="Times New Roman"/>
          <w:lang w:val="en-GB"/>
        </w:rPr>
        <w:t>UNIT 7: PLANTS</w:t>
      </w:r>
    </w:p>
    <w:p w14:paraId="62FB2ABB" w14:textId="77777777" w:rsidR="000D40EB" w:rsidRPr="000D40EB" w:rsidRDefault="000D40EB" w:rsidP="000D40EB">
      <w:pPr>
        <w:rPr>
          <w:rFonts w:eastAsia="Times New Roman" w:cs="Times New Roman"/>
          <w:lang w:val="en-GB"/>
        </w:rPr>
      </w:pPr>
      <w:r w:rsidRPr="000D40EB">
        <w:rPr>
          <w:rFonts w:eastAsia="Times New Roman" w:cs="Times New Roman"/>
          <w:i/>
          <w:lang w:val="en-GB"/>
        </w:rPr>
        <w:t>Biology</w:t>
      </w:r>
      <w:r w:rsidRPr="000D40EB">
        <w:rPr>
          <w:rFonts w:eastAsia="Times New Roman" w:cs="Times New Roman"/>
          <w:lang w:val="en-GB"/>
        </w:rPr>
        <w:t xml:space="preserve"> Chapters 35-39 and 29/30 (Plant Diversity)</w:t>
      </w:r>
    </w:p>
    <w:p w14:paraId="58A329DD" w14:textId="77777777" w:rsidR="000D40EB" w:rsidRPr="000D40EB" w:rsidRDefault="000D40EB" w:rsidP="000D40EB">
      <w:pPr>
        <w:rPr>
          <w:rFonts w:eastAsia="Times New Roman" w:cs="Times New Roman"/>
          <w:lang w:val="en-GB"/>
        </w:rPr>
      </w:pPr>
      <w:r w:rsidRPr="000D40EB">
        <w:rPr>
          <w:rFonts w:eastAsia="Times New Roman" w:cs="Times New Roman"/>
          <w:lang w:val="en-GB"/>
        </w:rPr>
        <w:t>Equipment and materials for Transpiration lab</w:t>
      </w:r>
    </w:p>
    <w:p w14:paraId="0689ECA3" w14:textId="77777777" w:rsidR="000D40EB" w:rsidRPr="000D40EB" w:rsidRDefault="000D40EB" w:rsidP="000D40EB">
      <w:pPr>
        <w:rPr>
          <w:rFonts w:eastAsia="Times New Roman" w:cs="Times New Roman"/>
          <w:lang w:val="en-GB"/>
        </w:rPr>
      </w:pPr>
      <w:r w:rsidRPr="000D40EB">
        <w:rPr>
          <w:rFonts w:eastAsia="Times New Roman" w:cs="Times New Roman"/>
          <w:lang w:val="en-GB"/>
        </w:rPr>
        <w:t>TASIS England grounds for diversity and classification of plants</w:t>
      </w:r>
    </w:p>
    <w:p w14:paraId="7447EB86" w14:textId="77777777" w:rsidR="000D40EB" w:rsidRPr="000D40EB" w:rsidRDefault="000D40EB" w:rsidP="000D40EB">
      <w:pPr>
        <w:rPr>
          <w:rFonts w:eastAsia="Times New Roman" w:cs="Times New Roman"/>
          <w:lang w:val="en-GB"/>
        </w:rPr>
      </w:pPr>
    </w:p>
    <w:p w14:paraId="06236A5F" w14:textId="77777777" w:rsidR="000D40EB" w:rsidRPr="000D40EB" w:rsidRDefault="000D40EB" w:rsidP="000D40EB">
      <w:pPr>
        <w:rPr>
          <w:rFonts w:eastAsia="Times New Roman" w:cs="Times New Roman"/>
          <w:lang w:val="en-GB"/>
        </w:rPr>
      </w:pPr>
      <w:r w:rsidRPr="000D40EB">
        <w:rPr>
          <w:rFonts w:eastAsia="Times New Roman" w:cs="Times New Roman"/>
          <w:lang w:val="en-GB"/>
        </w:rPr>
        <w:t>UNIT 8: VERTEBRATE SYSTEMS</w:t>
      </w:r>
    </w:p>
    <w:p w14:paraId="17B46733" w14:textId="77777777" w:rsidR="000D40EB" w:rsidRPr="000D40EB" w:rsidRDefault="000D40EB" w:rsidP="000D40EB">
      <w:pPr>
        <w:rPr>
          <w:rFonts w:eastAsia="Times New Roman" w:cs="Times New Roman"/>
          <w:lang w:val="en-GB"/>
        </w:rPr>
      </w:pPr>
      <w:r w:rsidRPr="000D40EB">
        <w:rPr>
          <w:rFonts w:eastAsia="Times New Roman" w:cs="Times New Roman"/>
          <w:i/>
          <w:lang w:val="en-GB"/>
        </w:rPr>
        <w:t>Biology</w:t>
      </w:r>
      <w:r w:rsidRPr="000D40EB">
        <w:rPr>
          <w:rFonts w:eastAsia="Times New Roman" w:cs="Times New Roman"/>
          <w:lang w:val="en-GB"/>
        </w:rPr>
        <w:t xml:space="preserve"> Chapters 41-49 and 32 (Animal Diversity)</w:t>
      </w:r>
    </w:p>
    <w:p w14:paraId="7EE7DB34" w14:textId="77777777" w:rsidR="000D40EB" w:rsidRPr="000D40EB" w:rsidRDefault="000D40EB" w:rsidP="000D40EB">
      <w:pPr>
        <w:rPr>
          <w:rFonts w:eastAsia="Times New Roman" w:cs="Times New Roman"/>
          <w:lang w:val="en-GB"/>
        </w:rPr>
      </w:pPr>
      <w:r w:rsidRPr="000D40EB">
        <w:rPr>
          <w:rFonts w:eastAsia="Times New Roman" w:cs="Times New Roman"/>
          <w:lang w:val="en-GB"/>
        </w:rPr>
        <w:t>Acrylic embedded animals for diversity</w:t>
      </w:r>
    </w:p>
    <w:p w14:paraId="1FD14544" w14:textId="77777777" w:rsidR="000D40EB" w:rsidRPr="000D40EB" w:rsidRDefault="000D40EB" w:rsidP="000D40EB">
      <w:pPr>
        <w:rPr>
          <w:rFonts w:eastAsia="Times New Roman" w:cs="Times New Roman"/>
          <w:lang w:val="en-GB"/>
        </w:rPr>
      </w:pPr>
      <w:r w:rsidRPr="000D40EB">
        <w:rPr>
          <w:rFonts w:eastAsia="Times New Roman" w:cs="Times New Roman"/>
          <w:lang w:val="en-GB"/>
        </w:rPr>
        <w:t>Human torso and organ models</w:t>
      </w:r>
    </w:p>
    <w:p w14:paraId="3A5B006B" w14:textId="77777777" w:rsidR="000D40EB" w:rsidRPr="000D40EB" w:rsidRDefault="000D40EB" w:rsidP="000D40EB">
      <w:pPr>
        <w:rPr>
          <w:rFonts w:eastAsia="Times New Roman" w:cs="Times New Roman"/>
          <w:lang w:val="en-GB"/>
        </w:rPr>
      </w:pPr>
      <w:r w:rsidRPr="000D40EB">
        <w:rPr>
          <w:rFonts w:eastAsia="Times New Roman" w:cs="Times New Roman"/>
          <w:lang w:val="en-GB"/>
        </w:rPr>
        <w:t xml:space="preserve">Equipment and materials for </w:t>
      </w:r>
      <w:r w:rsidRPr="000D40EB">
        <w:rPr>
          <w:rFonts w:eastAsia="Times New Roman" w:cs="Times New Roman"/>
          <w:i/>
          <w:lang w:val="en-GB"/>
        </w:rPr>
        <w:t>Daphnia</w:t>
      </w:r>
      <w:r w:rsidRPr="000D40EB">
        <w:rPr>
          <w:rFonts w:eastAsia="Times New Roman" w:cs="Times New Roman"/>
          <w:lang w:val="en-GB"/>
        </w:rPr>
        <w:t xml:space="preserve"> and Human Circulation labs</w:t>
      </w:r>
    </w:p>
    <w:p w14:paraId="502BE3FC" w14:textId="77777777" w:rsidR="000D40EB" w:rsidRPr="000D40EB" w:rsidRDefault="000D40EB" w:rsidP="000D40EB">
      <w:pPr>
        <w:rPr>
          <w:rFonts w:eastAsia="Times New Roman" w:cs="Times New Roman"/>
          <w:lang w:val="en-GB"/>
        </w:rPr>
      </w:pPr>
    </w:p>
    <w:p w14:paraId="18A081DF" w14:textId="77777777" w:rsidR="00A51B27" w:rsidRDefault="007959C2" w:rsidP="00756535">
      <w:r>
        <w:fldChar w:fldCharType="end"/>
      </w:r>
    </w:p>
    <w:p w14:paraId="60A31689" w14:textId="77777777" w:rsidR="00884682" w:rsidRDefault="000D40EB"/>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26B81"/>
    <w:rsid w:val="00030CAB"/>
    <w:rsid w:val="000C68DE"/>
    <w:rsid w:val="000D40EB"/>
    <w:rsid w:val="000F7E82"/>
    <w:rsid w:val="00126593"/>
    <w:rsid w:val="00172775"/>
    <w:rsid w:val="00180A13"/>
    <w:rsid w:val="00192ECD"/>
    <w:rsid w:val="0022403F"/>
    <w:rsid w:val="002467B9"/>
    <w:rsid w:val="00253E01"/>
    <w:rsid w:val="002D085E"/>
    <w:rsid w:val="00302480"/>
    <w:rsid w:val="0031230C"/>
    <w:rsid w:val="0034567A"/>
    <w:rsid w:val="0036259B"/>
    <w:rsid w:val="003B334D"/>
    <w:rsid w:val="003D2DA8"/>
    <w:rsid w:val="004501F4"/>
    <w:rsid w:val="004636C3"/>
    <w:rsid w:val="00486CC3"/>
    <w:rsid w:val="004D47D0"/>
    <w:rsid w:val="004D7E7D"/>
    <w:rsid w:val="00507C3D"/>
    <w:rsid w:val="005A1C0A"/>
    <w:rsid w:val="005B6641"/>
    <w:rsid w:val="005B789B"/>
    <w:rsid w:val="005E64D3"/>
    <w:rsid w:val="00602DF6"/>
    <w:rsid w:val="00664774"/>
    <w:rsid w:val="00666218"/>
    <w:rsid w:val="00707402"/>
    <w:rsid w:val="00756535"/>
    <w:rsid w:val="00786FDA"/>
    <w:rsid w:val="00787A4D"/>
    <w:rsid w:val="007959C2"/>
    <w:rsid w:val="007A20F4"/>
    <w:rsid w:val="0083761D"/>
    <w:rsid w:val="00847767"/>
    <w:rsid w:val="00906569"/>
    <w:rsid w:val="00925638"/>
    <w:rsid w:val="00981394"/>
    <w:rsid w:val="00A468BD"/>
    <w:rsid w:val="00A51B27"/>
    <w:rsid w:val="00A9318C"/>
    <w:rsid w:val="00AC6A95"/>
    <w:rsid w:val="00AE4163"/>
    <w:rsid w:val="00AE6874"/>
    <w:rsid w:val="00B17DBF"/>
    <w:rsid w:val="00B4568D"/>
    <w:rsid w:val="00B4741B"/>
    <w:rsid w:val="00B5179F"/>
    <w:rsid w:val="00BA3422"/>
    <w:rsid w:val="00BB5C29"/>
    <w:rsid w:val="00C045DA"/>
    <w:rsid w:val="00C4247B"/>
    <w:rsid w:val="00C84EA0"/>
    <w:rsid w:val="00C8543D"/>
    <w:rsid w:val="00CC2898"/>
    <w:rsid w:val="00D744DD"/>
    <w:rsid w:val="00D750AC"/>
    <w:rsid w:val="00DD7D61"/>
    <w:rsid w:val="00E1328E"/>
    <w:rsid w:val="00E4138D"/>
    <w:rsid w:val="00E868F6"/>
    <w:rsid w:val="00EA05AF"/>
    <w:rsid w:val="00EB3F10"/>
    <w:rsid w:val="00EF6F29"/>
    <w:rsid w:val="00F90D89"/>
    <w:rsid w:val="00FF3E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5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D2DA8"/>
  </w:style>
  <w:style w:type="paragraph" w:styleId="PlainText">
    <w:name w:val="Plain Text"/>
    <w:basedOn w:val="Normal"/>
    <w:link w:val="PlainTextChar"/>
    <w:uiPriority w:val="99"/>
    <w:rsid w:val="003D2DA8"/>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D2DA8"/>
    <w:rPr>
      <w:rFonts w:ascii="Courier" w:eastAsia="Times New Roman" w:hAnsi="Courier"/>
      <w:sz w:val="21"/>
      <w:szCs w:val="21"/>
      <w:lang w:val="en-GB"/>
    </w:rPr>
  </w:style>
  <w:style w:type="numbering" w:customStyle="1" w:styleId="NoList2">
    <w:name w:val="No List2"/>
    <w:next w:val="NoList"/>
    <w:semiHidden/>
    <w:unhideWhenUsed/>
    <w:rsid w:val="00BB5C29"/>
  </w:style>
  <w:style w:type="numbering" w:customStyle="1" w:styleId="NoList3">
    <w:name w:val="No List3"/>
    <w:next w:val="NoList"/>
    <w:semiHidden/>
    <w:unhideWhenUsed/>
    <w:rsid w:val="00BB5C29"/>
  </w:style>
  <w:style w:type="numbering" w:customStyle="1" w:styleId="NoList4">
    <w:name w:val="No List4"/>
    <w:next w:val="NoList"/>
    <w:semiHidden/>
    <w:unhideWhenUsed/>
    <w:rsid w:val="00A9318C"/>
  </w:style>
  <w:style w:type="numbering" w:customStyle="1" w:styleId="NoList5">
    <w:name w:val="No List5"/>
    <w:next w:val="NoList"/>
    <w:semiHidden/>
    <w:unhideWhenUsed/>
    <w:rsid w:val="00A9318C"/>
  </w:style>
  <w:style w:type="character" w:styleId="Hyperlink">
    <w:name w:val="Hyperlink"/>
    <w:basedOn w:val="DefaultParagraphFont"/>
    <w:rsid w:val="00C4247B"/>
    <w:rPr>
      <w:color w:val="0000FF" w:themeColor="hyperlink"/>
      <w:u w:val="single"/>
    </w:rPr>
  </w:style>
  <w:style w:type="character" w:styleId="FollowedHyperlink">
    <w:name w:val="FollowedHyperlink"/>
    <w:basedOn w:val="DefaultParagraphFont"/>
    <w:rsid w:val="000D40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Standards&amp;BenchmarksK-12.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4488</Words>
  <Characters>25583</Characters>
  <Application>Microsoft Macintosh Word</Application>
  <DocSecurity>0</DocSecurity>
  <Lines>213</Lines>
  <Paragraphs>60</Paragraphs>
  <ScaleCrop>false</ScaleCrop>
  <Company>TASIS</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33</cp:revision>
  <cp:lastPrinted>2011-03-16T11:44:00Z</cp:lastPrinted>
  <dcterms:created xsi:type="dcterms:W3CDTF">2010-12-09T14:37:00Z</dcterms:created>
  <dcterms:modified xsi:type="dcterms:W3CDTF">2013-05-05T15:27:00Z</dcterms:modified>
</cp:coreProperties>
</file>